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1DF" w:rsidRPr="0063389D" w:rsidRDefault="001A61DF" w:rsidP="001A61DF">
      <w:pPr>
        <w:spacing w:before="120" w:line="320" w:lineRule="exact"/>
        <w:jc w:val="center"/>
        <w:rPr>
          <w:b/>
        </w:rPr>
      </w:pPr>
      <w:r w:rsidRPr="0063389D">
        <w:rPr>
          <w:b/>
        </w:rPr>
        <w:t>TÀI LIỆU</w:t>
      </w:r>
    </w:p>
    <w:p w:rsidR="001A61DF" w:rsidRPr="0063389D" w:rsidRDefault="001A61DF" w:rsidP="001A61DF">
      <w:pPr>
        <w:spacing w:before="120" w:line="320" w:lineRule="exact"/>
        <w:jc w:val="center"/>
        <w:rPr>
          <w:b/>
        </w:rPr>
      </w:pPr>
      <w:r w:rsidRPr="0063389D">
        <w:rPr>
          <w:b/>
        </w:rPr>
        <w:t>TẬP HUẤN NGHIỆP VỤ VỀ CÔNG TÁC KIỂM TRA CÔNG ĐOÀN</w:t>
      </w:r>
    </w:p>
    <w:p w:rsidR="001A61DF" w:rsidRPr="0063389D" w:rsidRDefault="001A61DF" w:rsidP="001A61DF">
      <w:pPr>
        <w:spacing w:before="120" w:line="320" w:lineRule="exact"/>
        <w:jc w:val="center"/>
        <w:rPr>
          <w:b/>
        </w:rPr>
      </w:pPr>
    </w:p>
    <w:p w:rsidR="002D5DD8" w:rsidRPr="008414FF" w:rsidRDefault="002D5DD8" w:rsidP="00FF20DF">
      <w:pPr>
        <w:spacing w:before="120" w:line="320" w:lineRule="exact"/>
        <w:ind w:firstLine="720"/>
        <w:jc w:val="center"/>
        <w:rPr>
          <w:b/>
          <w:lang w:val="vi-VN"/>
        </w:rPr>
      </w:pPr>
      <w:r>
        <w:rPr>
          <w:b/>
        </w:rPr>
        <w:t>Phần</w:t>
      </w:r>
      <w:r w:rsidR="008414FF">
        <w:rPr>
          <w:b/>
          <w:lang w:val="vi-VN"/>
        </w:rPr>
        <w:t xml:space="preserve"> 1</w:t>
      </w:r>
    </w:p>
    <w:p w:rsidR="002D5DD8" w:rsidRPr="002D5DD8" w:rsidRDefault="002D5DD8" w:rsidP="00FF20DF">
      <w:pPr>
        <w:spacing w:before="120" w:line="320" w:lineRule="exact"/>
        <w:ind w:firstLine="720"/>
        <w:jc w:val="center"/>
        <w:rPr>
          <w:b/>
          <w:sz w:val="24"/>
          <w:szCs w:val="24"/>
        </w:rPr>
      </w:pPr>
      <w:r w:rsidRPr="002D5DD8">
        <w:rPr>
          <w:b/>
          <w:sz w:val="24"/>
          <w:szCs w:val="24"/>
        </w:rPr>
        <w:t>MỘT SỐ VẤN ĐỀ CƠ BẢN VỀ CÔNG TÁC KIỂM TRA CÔNG ĐOÀN</w:t>
      </w:r>
    </w:p>
    <w:p w:rsidR="001A61DF" w:rsidRPr="0063389D" w:rsidRDefault="001A61DF" w:rsidP="001A61DF">
      <w:pPr>
        <w:spacing w:before="120" w:line="320" w:lineRule="exact"/>
        <w:ind w:firstLine="720"/>
        <w:jc w:val="both"/>
        <w:rPr>
          <w:b/>
        </w:rPr>
      </w:pPr>
    </w:p>
    <w:p w:rsidR="001A61DF" w:rsidRPr="0063389D" w:rsidRDefault="001A61DF" w:rsidP="001A61DF">
      <w:pPr>
        <w:spacing w:before="120" w:line="320" w:lineRule="exact"/>
        <w:ind w:firstLine="720"/>
        <w:jc w:val="both"/>
        <w:rPr>
          <w:b/>
        </w:rPr>
      </w:pPr>
      <w:r w:rsidRPr="0063389D">
        <w:rPr>
          <w:b/>
        </w:rPr>
        <w:t>1. Kiểm tra là gì?</w:t>
      </w:r>
    </w:p>
    <w:p w:rsidR="001A61DF" w:rsidRPr="0063389D" w:rsidRDefault="001A61DF" w:rsidP="001A61DF">
      <w:pPr>
        <w:spacing w:before="120" w:line="320" w:lineRule="exact"/>
        <w:ind w:firstLine="720"/>
        <w:jc w:val="both"/>
      </w:pPr>
      <w:r w:rsidRPr="0063389D">
        <w:t>Theo Từ điển Tiếng Việt: Kiểm tra là “xem xét tình hình thực tế để đánh giá, nhận xét”.</w:t>
      </w:r>
    </w:p>
    <w:p w:rsidR="001A61DF" w:rsidRPr="0063389D" w:rsidRDefault="001A61DF" w:rsidP="001A61DF">
      <w:pPr>
        <w:spacing w:before="120" w:line="320" w:lineRule="exact"/>
        <w:ind w:firstLine="720"/>
        <w:jc w:val="both"/>
      </w:pPr>
      <w:r w:rsidRPr="0063389D">
        <w:rPr>
          <w:i/>
        </w:rPr>
        <w:t>Công tác Kiểm tra của Công đoàn</w:t>
      </w:r>
      <w:r w:rsidRPr="0063389D">
        <w:rPr>
          <w:b/>
        </w:rPr>
        <w:t xml:space="preserve"> </w:t>
      </w:r>
      <w:r w:rsidRPr="0063389D">
        <w:t xml:space="preserve">là sự xem xét, đánh giá của Công đoàn đối với tất cả các nội dung liên quan đến hoạt động công đoàn như kiểm tra việc thực hiện Điều lệ, chỉ thị, nghị quyết, các kế hoạch, chương trình công tác; kiểm tra công tác quản lý tài chính, tài sản của công đoàn. </w:t>
      </w:r>
    </w:p>
    <w:p w:rsidR="001A61DF" w:rsidRPr="0063389D" w:rsidRDefault="001A61DF" w:rsidP="001A61DF">
      <w:pPr>
        <w:spacing w:before="120" w:line="320" w:lineRule="exact"/>
        <w:ind w:firstLine="720"/>
        <w:jc w:val="both"/>
      </w:pPr>
      <w:r w:rsidRPr="0063389D">
        <w:t>Công tác kiểm tra của Công đoàn còn được hiểu là sự tham gia kiểm tra, giám sát của Công đoàn đối với hoạt động của cơ quan Nhà nước và tổ chức khác theo quy định của pháp luật. Như vậy, đối tượng của hoạt động kiểm tra Công đoàn bao gồm:</w:t>
      </w:r>
    </w:p>
    <w:p w:rsidR="001A61DF" w:rsidRPr="0063389D" w:rsidRDefault="001A61DF" w:rsidP="001A61DF">
      <w:pPr>
        <w:spacing w:before="120" w:line="320" w:lineRule="exact"/>
        <w:ind w:firstLine="720"/>
        <w:jc w:val="both"/>
      </w:pPr>
      <w:r w:rsidRPr="0063389D">
        <w:t>- Trong phạm vi tổ chức Công đoàn là: kiểm tra đối với Công đoàn đồng cấp và cấp dưới.</w:t>
      </w:r>
    </w:p>
    <w:p w:rsidR="001A61DF" w:rsidRPr="0063389D" w:rsidRDefault="001A61DF" w:rsidP="001A61DF">
      <w:pPr>
        <w:spacing w:before="120" w:line="320" w:lineRule="exact"/>
        <w:ind w:firstLine="720"/>
        <w:jc w:val="both"/>
      </w:pPr>
      <w:r w:rsidRPr="0063389D">
        <w:t>- Đối với các cơ quan Nhà nước, các tổ chức khác: thực hiện quyền tham gia kiểm tra, giám sát theo các quy định của pháp luật (Luật Công đoàn, Bộ Luật Lao động…) trong trường hợp này phải theo ủy quyền của BCH.</w:t>
      </w:r>
    </w:p>
    <w:p w:rsidR="001A61DF" w:rsidRPr="0063389D" w:rsidRDefault="001A61DF" w:rsidP="001A61DF">
      <w:pPr>
        <w:spacing w:before="120" w:line="320" w:lineRule="exact"/>
        <w:ind w:firstLine="720"/>
        <w:jc w:val="both"/>
      </w:pPr>
      <w:r w:rsidRPr="0063389D">
        <w:t>Công tác kiểm tra của Công đoàn là nhiệm vụ của BCH CĐ mỗi cấp nhằm lãnh đạo việc thực hiện Điều lệ CĐ, chỉ thị và các quy định của tổ chức công đoàn. Mỗi cấp CĐ phải tổ chức, tiến hành công tác kiểm tra ở cấp đó và chịu sự kiểm tra của Công đoàn cấp trên.</w:t>
      </w:r>
    </w:p>
    <w:p w:rsidR="001A61DF" w:rsidRPr="0063389D" w:rsidRDefault="001A61DF" w:rsidP="001A61DF">
      <w:pPr>
        <w:spacing w:before="120" w:line="320" w:lineRule="exact"/>
        <w:ind w:firstLine="720"/>
        <w:jc w:val="both"/>
      </w:pPr>
      <w:r w:rsidRPr="0063389D">
        <w:rPr>
          <w:b/>
          <w:i/>
        </w:rPr>
        <w:t>Ủy ban kiểm tra</w:t>
      </w:r>
      <w:r w:rsidRPr="0063389D">
        <w:t xml:space="preserve"> là cơ quan kiểm tra của công đoàn, do BCH bầu ra, hoạt động theo quy chế và thực hiện nhiệm vụ theo Quy định của Đi</w:t>
      </w:r>
      <w:r w:rsidR="007505DD">
        <w:t>ều lệ Công đoàn.</w:t>
      </w:r>
    </w:p>
    <w:p w:rsidR="007505DD" w:rsidRPr="00BB26D7" w:rsidRDefault="001A61DF" w:rsidP="007505DD">
      <w:pPr>
        <w:spacing w:before="120" w:line="320" w:lineRule="exact"/>
        <w:ind w:firstLine="720"/>
        <w:jc w:val="both"/>
        <w:rPr>
          <w:b/>
        </w:rPr>
      </w:pPr>
      <w:r w:rsidRPr="00BB26D7">
        <w:rPr>
          <w:b/>
        </w:rPr>
        <w:t xml:space="preserve">- </w:t>
      </w:r>
      <w:r w:rsidR="007505DD" w:rsidRPr="00BB26D7">
        <w:rPr>
          <w:b/>
        </w:rPr>
        <w:t>Nhiệm vụ</w:t>
      </w:r>
    </w:p>
    <w:p w:rsidR="007505DD" w:rsidRPr="00C36CDA" w:rsidRDefault="00524539" w:rsidP="007505DD">
      <w:pPr>
        <w:spacing w:before="120" w:after="120"/>
        <w:ind w:firstLine="720"/>
        <w:jc w:val="both"/>
      </w:pPr>
      <w:r w:rsidRPr="00C36CDA">
        <w:rPr>
          <w:bCs/>
        </w:rPr>
        <w:t>+</w:t>
      </w:r>
      <w:r w:rsidR="007505DD" w:rsidRPr="00C36CDA">
        <w:t xml:space="preserve"> Giúp ban chấp hành, ban th</w:t>
      </w:r>
      <w:r w:rsidR="007505DD" w:rsidRPr="00C36CDA">
        <w:rPr>
          <w:rFonts w:hint="eastAsia"/>
        </w:rPr>
        <w:t>ư</w:t>
      </w:r>
      <w:r w:rsidR="007505DD" w:rsidRPr="00C36CDA">
        <w:t xml:space="preserve">ờng vụ </w:t>
      </w:r>
      <w:r w:rsidR="007505DD" w:rsidRPr="004E1705">
        <w:t>công đoàn</w:t>
      </w:r>
      <w:r w:rsidR="007505DD" w:rsidRPr="00C36CDA">
        <w:t xml:space="preserve"> thực hiện kiểm tra việc chấp hành </w:t>
      </w:r>
      <w:r w:rsidR="007505DD" w:rsidRPr="00C36CDA">
        <w:rPr>
          <w:rFonts w:hint="eastAsia"/>
        </w:rPr>
        <w:t>Đ</w:t>
      </w:r>
      <w:r w:rsidR="007505DD" w:rsidRPr="00C36CDA">
        <w:t xml:space="preserve">iều lệ Công </w:t>
      </w:r>
      <w:r w:rsidR="007505DD" w:rsidRPr="00C36CDA">
        <w:rPr>
          <w:rFonts w:hint="eastAsia"/>
        </w:rPr>
        <w:t>đ</w:t>
      </w:r>
      <w:r w:rsidR="007505DD" w:rsidRPr="00C36CDA">
        <w:t xml:space="preserve">oàn </w:t>
      </w:r>
      <w:r w:rsidR="007505DD" w:rsidRPr="00C36CDA">
        <w:rPr>
          <w:rFonts w:hint="eastAsia"/>
        </w:rPr>
        <w:t>đ</w:t>
      </w:r>
      <w:r w:rsidR="007505DD" w:rsidRPr="00C36CDA">
        <w:t xml:space="preserve">ối với công </w:t>
      </w:r>
      <w:r w:rsidR="007505DD" w:rsidRPr="00C36CDA">
        <w:rPr>
          <w:rFonts w:hint="eastAsia"/>
        </w:rPr>
        <w:t>đ</w:t>
      </w:r>
      <w:r w:rsidR="007505DD" w:rsidRPr="00C36CDA">
        <w:t>oàn cùng cấp và cấp d</w:t>
      </w:r>
      <w:r w:rsidR="007505DD" w:rsidRPr="00C36CDA">
        <w:rPr>
          <w:rFonts w:hint="eastAsia"/>
        </w:rPr>
        <w:t>ư</w:t>
      </w:r>
      <w:r w:rsidR="007505DD" w:rsidRPr="00C36CDA">
        <w:t xml:space="preserve">ới. </w:t>
      </w:r>
    </w:p>
    <w:p w:rsidR="007505DD" w:rsidRPr="00C36CDA" w:rsidRDefault="00524539" w:rsidP="007505DD">
      <w:pPr>
        <w:spacing w:before="120" w:after="120"/>
        <w:ind w:firstLine="720"/>
        <w:jc w:val="both"/>
        <w:rPr>
          <w:spacing w:val="-6"/>
        </w:rPr>
      </w:pPr>
      <w:r w:rsidRPr="00C36CDA">
        <w:rPr>
          <w:bCs/>
          <w:spacing w:val="-6"/>
        </w:rPr>
        <w:t>+</w:t>
      </w:r>
      <w:r w:rsidR="007505DD" w:rsidRPr="00C36CDA">
        <w:rPr>
          <w:spacing w:val="-6"/>
        </w:rPr>
        <w:t xml:space="preserve"> Kiểm tra </w:t>
      </w:r>
      <w:r w:rsidR="007505DD" w:rsidRPr="004E1705">
        <w:rPr>
          <w:spacing w:val="-6"/>
        </w:rPr>
        <w:t>và kiến nghị xử lý kịp thời</w:t>
      </w:r>
      <w:r w:rsidR="007505DD" w:rsidRPr="00C36CDA">
        <w:rPr>
          <w:spacing w:val="-6"/>
        </w:rPr>
        <w:t xml:space="preserve"> công </w:t>
      </w:r>
      <w:r w:rsidR="007505DD" w:rsidRPr="00C36CDA">
        <w:rPr>
          <w:rFonts w:hint="eastAsia"/>
          <w:spacing w:val="-6"/>
        </w:rPr>
        <w:t>đ</w:t>
      </w:r>
      <w:r w:rsidR="007505DD" w:rsidRPr="00C36CDA">
        <w:rPr>
          <w:spacing w:val="-6"/>
        </w:rPr>
        <w:t xml:space="preserve">oàn cùng cấp và </w:t>
      </w:r>
      <w:r w:rsidR="007505DD" w:rsidRPr="004E1705">
        <w:t>công đoàn</w:t>
      </w:r>
      <w:r w:rsidR="007505DD" w:rsidRPr="00C36CDA">
        <w:rPr>
          <w:b/>
          <w:i/>
        </w:rPr>
        <w:t xml:space="preserve"> </w:t>
      </w:r>
      <w:r w:rsidR="007505DD" w:rsidRPr="00C36CDA">
        <w:rPr>
          <w:spacing w:val="-6"/>
        </w:rPr>
        <w:t>cấp d</w:t>
      </w:r>
      <w:r w:rsidR="007505DD" w:rsidRPr="00C36CDA">
        <w:rPr>
          <w:rFonts w:hint="eastAsia"/>
          <w:spacing w:val="-6"/>
        </w:rPr>
        <w:t>ư</w:t>
      </w:r>
      <w:r w:rsidR="007505DD" w:rsidRPr="00C36CDA">
        <w:rPr>
          <w:spacing w:val="-6"/>
        </w:rPr>
        <w:t xml:space="preserve">ới khi cán bộ </w:t>
      </w:r>
      <w:r w:rsidR="007505DD" w:rsidRPr="004E1705">
        <w:t>công đoàn</w:t>
      </w:r>
      <w:r w:rsidR="007505DD" w:rsidRPr="00C36CDA">
        <w:rPr>
          <w:b/>
          <w:i/>
        </w:rPr>
        <w:t>,</w:t>
      </w:r>
      <w:r w:rsidR="007505DD" w:rsidRPr="00C36CDA">
        <w:rPr>
          <w:spacing w:val="-6"/>
        </w:rPr>
        <w:t xml:space="preserve">  </w:t>
      </w:r>
      <w:r w:rsidR="007505DD" w:rsidRPr="00C36CDA">
        <w:rPr>
          <w:rFonts w:hint="eastAsia"/>
          <w:spacing w:val="-6"/>
        </w:rPr>
        <w:t>đ</w:t>
      </w:r>
      <w:r w:rsidR="007505DD" w:rsidRPr="00C36CDA">
        <w:rPr>
          <w:spacing w:val="-6"/>
        </w:rPr>
        <w:t xml:space="preserve">oàn viên </w:t>
      </w:r>
      <w:r w:rsidR="007505DD" w:rsidRPr="004E1705">
        <w:t>công đoàn</w:t>
      </w:r>
      <w:r w:rsidR="007505DD" w:rsidRPr="00C36CDA">
        <w:rPr>
          <w:b/>
          <w:i/>
        </w:rPr>
        <w:t xml:space="preserve">, </w:t>
      </w:r>
      <w:r w:rsidR="007505DD" w:rsidRPr="00C36CDA">
        <w:rPr>
          <w:spacing w:val="-6"/>
        </w:rPr>
        <w:t xml:space="preserve">tổ chức, tập thể có dấu hiệu vi phạm </w:t>
      </w:r>
      <w:r w:rsidR="007505DD" w:rsidRPr="00C36CDA">
        <w:rPr>
          <w:rFonts w:hint="eastAsia"/>
          <w:spacing w:val="-6"/>
        </w:rPr>
        <w:t>Đ</w:t>
      </w:r>
      <w:r w:rsidR="007505DD" w:rsidRPr="00C36CDA">
        <w:rPr>
          <w:spacing w:val="-6"/>
        </w:rPr>
        <w:t xml:space="preserve">iều lệ, nghị quyết, chỉ thị và các quy </w:t>
      </w:r>
      <w:r w:rsidR="007505DD" w:rsidRPr="00C36CDA">
        <w:rPr>
          <w:rFonts w:hint="eastAsia"/>
          <w:spacing w:val="-6"/>
        </w:rPr>
        <w:t>đ</w:t>
      </w:r>
      <w:r w:rsidR="007505DD" w:rsidRPr="00C36CDA">
        <w:rPr>
          <w:spacing w:val="-6"/>
        </w:rPr>
        <w:t xml:space="preserve">ịnh của công </w:t>
      </w:r>
      <w:r w:rsidR="007505DD" w:rsidRPr="00C36CDA">
        <w:rPr>
          <w:rFonts w:hint="eastAsia"/>
          <w:spacing w:val="-6"/>
        </w:rPr>
        <w:t>đ</w:t>
      </w:r>
      <w:r w:rsidR="007505DD" w:rsidRPr="00C36CDA">
        <w:rPr>
          <w:spacing w:val="-6"/>
        </w:rPr>
        <w:t>oàn.</w:t>
      </w:r>
    </w:p>
    <w:p w:rsidR="007505DD" w:rsidRPr="00C36CDA" w:rsidRDefault="00524539" w:rsidP="007505DD">
      <w:pPr>
        <w:spacing w:before="120" w:after="120"/>
        <w:ind w:firstLine="720"/>
        <w:jc w:val="both"/>
      </w:pPr>
      <w:r w:rsidRPr="00C36CDA">
        <w:rPr>
          <w:bCs/>
        </w:rPr>
        <w:t>+</w:t>
      </w:r>
      <w:r w:rsidR="007505DD" w:rsidRPr="00C36CDA">
        <w:t xml:space="preserve"> Kiểm tra việc thu, phân phối, </w:t>
      </w:r>
      <w:r w:rsidR="007505DD" w:rsidRPr="004E1705">
        <w:t>quản lý</w:t>
      </w:r>
      <w:r w:rsidR="007505DD" w:rsidRPr="00C36CDA">
        <w:rPr>
          <w:b/>
          <w:i/>
        </w:rPr>
        <w:t>,</w:t>
      </w:r>
      <w:r w:rsidR="007505DD" w:rsidRPr="00C36CDA">
        <w:t xml:space="preserve"> sử dụng tài chính, tài sản, hoạt </w:t>
      </w:r>
      <w:r w:rsidR="007505DD" w:rsidRPr="00C36CDA">
        <w:rPr>
          <w:rFonts w:hint="eastAsia"/>
        </w:rPr>
        <w:t>đ</w:t>
      </w:r>
      <w:r w:rsidR="007505DD" w:rsidRPr="00C36CDA">
        <w:t xml:space="preserve">ộng kinh tế của công </w:t>
      </w:r>
      <w:r w:rsidR="007505DD" w:rsidRPr="00C36CDA">
        <w:rPr>
          <w:rFonts w:hint="eastAsia"/>
        </w:rPr>
        <w:t>đ</w:t>
      </w:r>
      <w:r w:rsidR="007505DD" w:rsidRPr="00C36CDA">
        <w:t>oàn</w:t>
      </w:r>
      <w:r w:rsidR="007505DD" w:rsidRPr="00C36CDA">
        <w:rPr>
          <w:bCs/>
          <w:iCs/>
        </w:rPr>
        <w:t xml:space="preserve"> </w:t>
      </w:r>
      <w:r w:rsidR="007505DD" w:rsidRPr="00C36CDA">
        <w:t xml:space="preserve">cùng cấp và </w:t>
      </w:r>
      <w:r w:rsidR="007505DD" w:rsidRPr="004E1705">
        <w:t>công đoàn</w:t>
      </w:r>
      <w:r w:rsidR="007505DD" w:rsidRPr="00C36CDA">
        <w:rPr>
          <w:b/>
          <w:i/>
        </w:rPr>
        <w:t xml:space="preserve"> </w:t>
      </w:r>
      <w:r w:rsidR="007505DD" w:rsidRPr="00C36CDA">
        <w:t>cấp d</w:t>
      </w:r>
      <w:r w:rsidR="007505DD" w:rsidRPr="00C36CDA">
        <w:rPr>
          <w:rFonts w:hint="eastAsia"/>
        </w:rPr>
        <w:t>ư</w:t>
      </w:r>
      <w:r w:rsidR="007505DD" w:rsidRPr="00C36CDA">
        <w:t>ới theo quy định của pháp luật và của Tổng Liên đoàn Lao động Việt Nam.</w:t>
      </w:r>
    </w:p>
    <w:p w:rsidR="007505DD" w:rsidRPr="00C36CDA" w:rsidRDefault="00524539" w:rsidP="007505DD">
      <w:pPr>
        <w:spacing w:before="120" w:after="120"/>
        <w:ind w:firstLine="720"/>
        <w:jc w:val="both"/>
        <w:rPr>
          <w:b/>
          <w:i/>
        </w:rPr>
      </w:pPr>
      <w:r w:rsidRPr="00C36CDA">
        <w:rPr>
          <w:b/>
          <w:i/>
        </w:rPr>
        <w:t>+</w:t>
      </w:r>
      <w:r w:rsidR="007505DD" w:rsidRPr="00C36CDA">
        <w:rPr>
          <w:b/>
          <w:i/>
        </w:rPr>
        <w:t xml:space="preserve"> Giám sát ủy viên ban chấp hành công đoàn, cán bộ công đoàn cùng cấp và tổ chức công đoàn cấp dưới về thực hiện Điều lệ, nghị quyết, các quy định của tổ chức công đoàn và quy định của Đảng, Nhà nước.</w:t>
      </w:r>
    </w:p>
    <w:p w:rsidR="007505DD" w:rsidRPr="00C36CDA" w:rsidRDefault="00524539" w:rsidP="007505DD">
      <w:pPr>
        <w:spacing w:before="120" w:after="120"/>
        <w:ind w:firstLine="720"/>
        <w:jc w:val="both"/>
        <w:rPr>
          <w:b/>
          <w:i/>
        </w:rPr>
      </w:pPr>
      <w:r w:rsidRPr="00C36CDA">
        <w:rPr>
          <w:b/>
          <w:i/>
        </w:rPr>
        <w:lastRenderedPageBreak/>
        <w:t>+</w:t>
      </w:r>
      <w:r w:rsidR="007505DD" w:rsidRPr="00C36CDA">
        <w:rPr>
          <w:b/>
          <w:i/>
        </w:rPr>
        <w:t xml:space="preserve"> Giúp ban chấp hành, ban thường vụ công đoàn xử lý kỷ luật cán bộ, đoàn viên công đoàn cùng cấp và cấp dưới khi có vi phạm. </w:t>
      </w:r>
    </w:p>
    <w:p w:rsidR="007505DD" w:rsidRPr="00C36CDA" w:rsidRDefault="00524539" w:rsidP="007505DD">
      <w:pPr>
        <w:spacing w:before="120" w:after="120"/>
        <w:ind w:firstLine="720"/>
        <w:jc w:val="both"/>
      </w:pPr>
      <w:r w:rsidRPr="00C36CDA">
        <w:rPr>
          <w:bCs/>
        </w:rPr>
        <w:t>+</w:t>
      </w:r>
      <w:r w:rsidR="007505DD" w:rsidRPr="00C36CDA">
        <w:t xml:space="preserve"> Giúp ban chấp hành, ban th</w:t>
      </w:r>
      <w:r w:rsidR="007505DD" w:rsidRPr="00C36CDA">
        <w:rPr>
          <w:rFonts w:hint="eastAsia"/>
        </w:rPr>
        <w:t>ư</w:t>
      </w:r>
      <w:r w:rsidR="007505DD" w:rsidRPr="00C36CDA">
        <w:t>ờng vụ</w:t>
      </w:r>
      <w:r w:rsidR="007505DD" w:rsidRPr="00C36CDA">
        <w:rPr>
          <w:b/>
          <w:i/>
        </w:rPr>
        <w:t xml:space="preserve"> </w:t>
      </w:r>
      <w:r w:rsidR="007505DD" w:rsidRPr="004E1705">
        <w:t>công đoàn cùng cấp</w:t>
      </w:r>
      <w:r w:rsidR="007505DD" w:rsidRPr="00C36CDA">
        <w:t xml:space="preserve"> giải quyết các khiếu nại, tố cáo thuộc thẩm quyền giải quyết của</w:t>
      </w:r>
      <w:r w:rsidR="007505DD" w:rsidRPr="00C36CDA">
        <w:rPr>
          <w:b/>
          <w:i/>
        </w:rPr>
        <w:t xml:space="preserve"> </w:t>
      </w:r>
      <w:r w:rsidR="007505DD" w:rsidRPr="004E1705">
        <w:t>tổ chức</w:t>
      </w:r>
      <w:r w:rsidR="007505DD" w:rsidRPr="00C36CDA">
        <w:rPr>
          <w:b/>
          <w:i/>
        </w:rPr>
        <w:t xml:space="preserve"> </w:t>
      </w:r>
      <w:r w:rsidR="007505DD" w:rsidRPr="00C36CDA">
        <w:t xml:space="preserve">công </w:t>
      </w:r>
      <w:r w:rsidR="007505DD" w:rsidRPr="00C36CDA">
        <w:rPr>
          <w:rFonts w:hint="eastAsia"/>
        </w:rPr>
        <w:t>đ</w:t>
      </w:r>
      <w:r w:rsidR="007505DD" w:rsidRPr="00C36CDA">
        <w:t>oàn; tham gia với các c</w:t>
      </w:r>
      <w:r w:rsidR="007505DD" w:rsidRPr="00C36CDA">
        <w:rPr>
          <w:rFonts w:hint="eastAsia"/>
        </w:rPr>
        <w:t>ơ</w:t>
      </w:r>
      <w:r w:rsidR="007505DD" w:rsidRPr="00C36CDA">
        <w:t xml:space="preserve"> quan chức n</w:t>
      </w:r>
      <w:r w:rsidR="007505DD" w:rsidRPr="00C36CDA">
        <w:rPr>
          <w:rFonts w:hint="eastAsia"/>
        </w:rPr>
        <w:t>ă</w:t>
      </w:r>
      <w:r w:rsidR="007505DD" w:rsidRPr="00C36CDA">
        <w:t>ng nhà n</w:t>
      </w:r>
      <w:r w:rsidR="007505DD" w:rsidRPr="00C36CDA">
        <w:rPr>
          <w:rFonts w:hint="eastAsia"/>
        </w:rPr>
        <w:t>ư</w:t>
      </w:r>
      <w:r w:rsidR="007505DD" w:rsidRPr="00C36CDA">
        <w:t>ớc và ng</w:t>
      </w:r>
      <w:r w:rsidR="007505DD" w:rsidRPr="00C36CDA">
        <w:rPr>
          <w:rFonts w:hint="eastAsia"/>
        </w:rPr>
        <w:t>ư</w:t>
      </w:r>
      <w:r w:rsidR="007505DD" w:rsidRPr="00C36CDA">
        <w:t xml:space="preserve">ời sử dụng lao </w:t>
      </w:r>
      <w:r w:rsidR="007505DD" w:rsidRPr="00C36CDA">
        <w:rPr>
          <w:rFonts w:hint="eastAsia"/>
        </w:rPr>
        <w:t>đ</w:t>
      </w:r>
      <w:r w:rsidR="007505DD" w:rsidRPr="00C36CDA">
        <w:t xml:space="preserve">ộng giải quyết khiếu nại, tố cáo của </w:t>
      </w:r>
      <w:r w:rsidR="007505DD" w:rsidRPr="00C36CDA">
        <w:rPr>
          <w:rFonts w:hint="eastAsia"/>
        </w:rPr>
        <w:t>đ</w:t>
      </w:r>
      <w:r w:rsidR="007505DD" w:rsidRPr="00C36CDA">
        <w:t xml:space="preserve">oàn viên, người lao động theo quy </w:t>
      </w:r>
      <w:r w:rsidR="007505DD" w:rsidRPr="00C36CDA">
        <w:rPr>
          <w:rFonts w:hint="eastAsia"/>
        </w:rPr>
        <w:t>đ</w:t>
      </w:r>
      <w:r w:rsidR="007505DD" w:rsidRPr="00C36CDA">
        <w:t>ịnh của pháp luật.</w:t>
      </w:r>
    </w:p>
    <w:p w:rsidR="007505DD" w:rsidRPr="00C36CDA" w:rsidRDefault="00524539" w:rsidP="007505DD">
      <w:pPr>
        <w:spacing w:before="120" w:line="320" w:lineRule="exact"/>
        <w:ind w:firstLine="720"/>
        <w:jc w:val="both"/>
      </w:pPr>
      <w:r w:rsidRPr="00C36CDA">
        <w:rPr>
          <w:bCs/>
          <w:iCs/>
        </w:rPr>
        <w:t>+</w:t>
      </w:r>
      <w:r w:rsidR="007505DD" w:rsidRPr="00C36CDA">
        <w:rPr>
          <w:bCs/>
          <w:iCs/>
        </w:rPr>
        <w:t xml:space="preserve"> </w:t>
      </w:r>
      <w:r w:rsidR="007505DD" w:rsidRPr="00C36CDA">
        <w:t>Tổ chức bồi d</w:t>
      </w:r>
      <w:r w:rsidR="007505DD" w:rsidRPr="00C36CDA">
        <w:rPr>
          <w:rFonts w:hint="eastAsia"/>
        </w:rPr>
        <w:t>ư</w:t>
      </w:r>
      <w:r w:rsidR="007505DD" w:rsidRPr="00C36CDA">
        <w:t>ỡng, h</w:t>
      </w:r>
      <w:r w:rsidR="007505DD" w:rsidRPr="00C36CDA">
        <w:rPr>
          <w:rFonts w:hint="eastAsia"/>
        </w:rPr>
        <w:t>ư</w:t>
      </w:r>
      <w:r w:rsidR="007505DD" w:rsidRPr="00C36CDA">
        <w:t xml:space="preserve">ớng dẫn nghiệp vụ công tác kiểm tra </w:t>
      </w:r>
      <w:r w:rsidR="007505DD" w:rsidRPr="004E1705">
        <w:t>công đoàn</w:t>
      </w:r>
      <w:r w:rsidR="007505DD" w:rsidRPr="00C36CDA">
        <w:rPr>
          <w:b/>
          <w:i/>
        </w:rPr>
        <w:t xml:space="preserve"> </w:t>
      </w:r>
      <w:r w:rsidR="007505DD" w:rsidRPr="00C36CDA">
        <w:rPr>
          <w:rFonts w:hint="eastAsia"/>
        </w:rPr>
        <w:t>đ</w:t>
      </w:r>
      <w:r w:rsidR="007505DD" w:rsidRPr="00C36CDA">
        <w:t xml:space="preserve">ối với uỷ viên uỷ ban kiểm tra công </w:t>
      </w:r>
      <w:r w:rsidR="007505DD" w:rsidRPr="00C36CDA">
        <w:rPr>
          <w:rFonts w:hint="eastAsia"/>
        </w:rPr>
        <w:t>đ</w:t>
      </w:r>
      <w:r w:rsidR="007505DD" w:rsidRPr="00C36CDA">
        <w:t>oàn cùng cấp và cấp d</w:t>
      </w:r>
      <w:r w:rsidR="007505DD" w:rsidRPr="00C36CDA">
        <w:rPr>
          <w:rFonts w:hint="eastAsia"/>
        </w:rPr>
        <w:t>ư</w:t>
      </w:r>
      <w:r w:rsidR="007505DD" w:rsidRPr="00C36CDA">
        <w:t>ới.</w:t>
      </w:r>
    </w:p>
    <w:p w:rsidR="00081672" w:rsidRPr="00C36CDA" w:rsidRDefault="00081672" w:rsidP="00081672">
      <w:pPr>
        <w:spacing w:before="120" w:after="120"/>
        <w:ind w:firstLine="720"/>
        <w:jc w:val="both"/>
        <w:rPr>
          <w:b/>
          <w:i/>
        </w:rPr>
      </w:pPr>
      <w:r w:rsidRPr="00C36CDA">
        <w:rPr>
          <w:b/>
        </w:rPr>
        <w:t xml:space="preserve">Quyền của uỷ ban kiểm tra công </w:t>
      </w:r>
      <w:r w:rsidRPr="00C36CDA">
        <w:rPr>
          <w:rFonts w:hint="eastAsia"/>
          <w:b/>
        </w:rPr>
        <w:t>đ</w:t>
      </w:r>
      <w:r w:rsidRPr="00C36CDA">
        <w:rPr>
          <w:b/>
        </w:rPr>
        <w:t xml:space="preserve">oàn </w:t>
      </w:r>
      <w:r w:rsidRPr="00BB26D7">
        <w:rPr>
          <w:b/>
        </w:rPr>
        <w:t>các cấp</w:t>
      </w:r>
    </w:p>
    <w:p w:rsidR="00081672" w:rsidRPr="00C36CDA" w:rsidRDefault="00081672" w:rsidP="00081672">
      <w:pPr>
        <w:spacing w:before="120" w:after="120"/>
        <w:ind w:firstLine="720"/>
        <w:jc w:val="both"/>
        <w:rPr>
          <w:b/>
          <w:i/>
        </w:rPr>
      </w:pPr>
      <w:r w:rsidRPr="00C36CDA">
        <w:rPr>
          <w:b/>
          <w:i/>
        </w:rPr>
        <w:t>+  Ủy ban kiểm tra công đoàn được quyền giám sát ủy viên ban chấp hành công đoàn, cán bộ công đoàn cùng cấp và tổ chức công đoàn cấp dưới về thực hiện Điều lệ, nghị quyết, các quy định của tổ chức công đoàn và quy định của Đảng, Nhà nước.</w:t>
      </w:r>
    </w:p>
    <w:p w:rsidR="00081672" w:rsidRPr="00C36CDA" w:rsidRDefault="00081672" w:rsidP="00081672">
      <w:pPr>
        <w:spacing w:before="120" w:after="120"/>
        <w:ind w:firstLine="720"/>
        <w:jc w:val="both"/>
        <w:rPr>
          <w:b/>
          <w:i/>
        </w:rPr>
      </w:pPr>
      <w:r w:rsidRPr="00C36CDA">
        <w:rPr>
          <w:b/>
          <w:i/>
        </w:rPr>
        <w:t>+ Ủy ban kiểm tra Tổn</w:t>
      </w:r>
      <w:r w:rsidR="004E1705">
        <w:rPr>
          <w:b/>
          <w:i/>
        </w:rPr>
        <w:t>g Liên đoàn Lao động Việt Nam, L</w:t>
      </w:r>
      <w:r w:rsidRPr="00C36CDA">
        <w:rPr>
          <w:b/>
          <w:i/>
        </w:rPr>
        <w:t>iên đoàn lao động tỉnh, thành phố trực thuộc trung ương, công đoàn ngành trung ương được ủy quyền xem xét, quyết định xử lý kỷ luật cán bộ, đoàn viên công đoàn khi có vi phạm theo quy định xử lý kỷ luật trong tổ chức công đoàn của Đoàn Chủ tịch Tổng Liên đoàn Lao động Việt Nam.</w:t>
      </w:r>
    </w:p>
    <w:p w:rsidR="00081672" w:rsidRPr="00C36CDA" w:rsidRDefault="00081672" w:rsidP="00081672">
      <w:pPr>
        <w:spacing w:before="120" w:after="120"/>
        <w:ind w:firstLine="720"/>
        <w:jc w:val="both"/>
      </w:pPr>
      <w:r w:rsidRPr="00C36CDA">
        <w:rPr>
          <w:bCs/>
        </w:rPr>
        <w:t>+</w:t>
      </w:r>
      <w:r w:rsidRPr="00C36CDA">
        <w:t xml:space="preserve"> Uỷ viên uỷ ban kiểm tra </w:t>
      </w:r>
      <w:r w:rsidRPr="00C36CDA">
        <w:rPr>
          <w:b/>
          <w:i/>
        </w:rPr>
        <w:t xml:space="preserve">công đoàn cấp nào </w:t>
      </w:r>
      <w:r w:rsidRPr="00C36CDA">
        <w:rPr>
          <w:rFonts w:hint="eastAsia"/>
        </w:rPr>
        <w:t>đư</w:t>
      </w:r>
      <w:r w:rsidRPr="00C36CDA">
        <w:t xml:space="preserve">ợc tham dự các hội nghị của ban chấp hành </w:t>
      </w:r>
      <w:r w:rsidRPr="00C36CDA">
        <w:rPr>
          <w:b/>
          <w:i/>
        </w:rPr>
        <w:t>công đoàn,</w:t>
      </w:r>
      <w:r w:rsidRPr="00C36CDA">
        <w:t xml:space="preserve"> </w:t>
      </w:r>
      <w:r w:rsidRPr="00C36CDA">
        <w:rPr>
          <w:b/>
          <w:i/>
        </w:rPr>
        <w:t xml:space="preserve">hoặc </w:t>
      </w:r>
      <w:r w:rsidRPr="00C36CDA">
        <w:rPr>
          <w:rFonts w:hint="eastAsia"/>
        </w:rPr>
        <w:t>đ</w:t>
      </w:r>
      <w:r w:rsidRPr="00C36CDA">
        <w:t xml:space="preserve">ại hội, hội nghị </w:t>
      </w:r>
      <w:r w:rsidRPr="00C36CDA">
        <w:rPr>
          <w:rFonts w:hint="eastAsia"/>
        </w:rPr>
        <w:t>đ</w:t>
      </w:r>
      <w:r w:rsidRPr="00C36CDA">
        <w:t xml:space="preserve">ại biểu công </w:t>
      </w:r>
      <w:r w:rsidRPr="00C36CDA">
        <w:rPr>
          <w:rFonts w:hint="eastAsia"/>
        </w:rPr>
        <w:t>đ</w:t>
      </w:r>
      <w:r w:rsidRPr="00C36CDA">
        <w:t xml:space="preserve">oàn cấp đó. </w:t>
      </w:r>
    </w:p>
    <w:p w:rsidR="00081672" w:rsidRPr="00C36CDA" w:rsidRDefault="00081672" w:rsidP="00081672">
      <w:pPr>
        <w:spacing w:before="120" w:after="120"/>
        <w:ind w:firstLine="720"/>
        <w:jc w:val="both"/>
      </w:pPr>
      <w:r w:rsidRPr="00C36CDA">
        <w:rPr>
          <w:bCs/>
        </w:rPr>
        <w:t>+</w:t>
      </w:r>
      <w:r w:rsidRPr="00C36CDA">
        <w:t xml:space="preserve"> Báo cáo với ban chấp hành công </w:t>
      </w:r>
      <w:r w:rsidRPr="00C36CDA">
        <w:rPr>
          <w:rFonts w:hint="eastAsia"/>
        </w:rPr>
        <w:t>đ</w:t>
      </w:r>
      <w:r w:rsidRPr="00C36CDA">
        <w:t xml:space="preserve">oàn cùng cấp về hoạt </w:t>
      </w:r>
      <w:r w:rsidRPr="00C36CDA">
        <w:rPr>
          <w:rFonts w:hint="eastAsia"/>
        </w:rPr>
        <w:t>đ</w:t>
      </w:r>
      <w:r w:rsidRPr="00C36CDA">
        <w:t xml:space="preserve">ộng kiểm tra công </w:t>
      </w:r>
      <w:r w:rsidRPr="00C36CDA">
        <w:rPr>
          <w:rFonts w:hint="eastAsia"/>
        </w:rPr>
        <w:t>đ</w:t>
      </w:r>
      <w:r w:rsidRPr="00C36CDA">
        <w:t xml:space="preserve">oàn và </w:t>
      </w:r>
      <w:r w:rsidRPr="00C36CDA">
        <w:rPr>
          <w:rFonts w:hint="eastAsia"/>
        </w:rPr>
        <w:t>đ</w:t>
      </w:r>
      <w:r w:rsidRPr="00C36CDA">
        <w:t>ề xuất các nội dung, ch</w:t>
      </w:r>
      <w:r w:rsidRPr="00C36CDA">
        <w:rPr>
          <w:rFonts w:hint="eastAsia"/>
        </w:rPr>
        <w:t>ươ</w:t>
      </w:r>
      <w:r w:rsidRPr="00C36CDA">
        <w:t xml:space="preserve">ng trình công tác của uỷ ban kiểm tra </w:t>
      </w:r>
      <w:r w:rsidRPr="00C36CDA">
        <w:rPr>
          <w:b/>
          <w:i/>
        </w:rPr>
        <w:t xml:space="preserve">công đoàn </w:t>
      </w:r>
      <w:r w:rsidRPr="00C36CDA">
        <w:t>trong các kỳ họp th</w:t>
      </w:r>
      <w:r w:rsidRPr="00C36CDA">
        <w:rPr>
          <w:rFonts w:hint="eastAsia"/>
        </w:rPr>
        <w:t>ư</w:t>
      </w:r>
      <w:r w:rsidRPr="00C36CDA">
        <w:t xml:space="preserve">ờng kỳ của ban chấp hành </w:t>
      </w:r>
      <w:r w:rsidRPr="00C36CDA">
        <w:rPr>
          <w:b/>
          <w:i/>
        </w:rPr>
        <w:t>công đoàn</w:t>
      </w:r>
      <w:r w:rsidRPr="00C36CDA">
        <w:t xml:space="preserve">. </w:t>
      </w:r>
    </w:p>
    <w:p w:rsidR="00081672" w:rsidRPr="00C36CDA" w:rsidRDefault="00081672" w:rsidP="00081672">
      <w:pPr>
        <w:spacing w:before="120" w:after="120"/>
        <w:ind w:firstLine="720"/>
        <w:jc w:val="both"/>
      </w:pPr>
      <w:r w:rsidRPr="00C36CDA">
        <w:rPr>
          <w:bCs/>
        </w:rPr>
        <w:t>+</w:t>
      </w:r>
      <w:r w:rsidRPr="00C36CDA">
        <w:t xml:space="preserve"> Yêu cầu </w:t>
      </w:r>
      <w:r w:rsidRPr="00C36CDA">
        <w:rPr>
          <w:b/>
          <w:i/>
        </w:rPr>
        <w:t>tổ chức công đoàn</w:t>
      </w:r>
      <w:r w:rsidRPr="00C36CDA">
        <w:t xml:space="preserve"> và ng</w:t>
      </w:r>
      <w:r w:rsidRPr="00C36CDA">
        <w:rPr>
          <w:rFonts w:hint="eastAsia"/>
        </w:rPr>
        <w:t>ư</w:t>
      </w:r>
      <w:r w:rsidRPr="00C36CDA">
        <w:t xml:space="preserve">ời chịu trách nhiệm của </w:t>
      </w:r>
      <w:r w:rsidRPr="00C36CDA">
        <w:rPr>
          <w:b/>
          <w:i/>
        </w:rPr>
        <w:t>tổ chức công đoàn</w:t>
      </w:r>
      <w:r w:rsidRPr="00C36CDA">
        <w:t xml:space="preserve"> </w:t>
      </w:r>
      <w:r w:rsidRPr="00C36CDA">
        <w:rPr>
          <w:rFonts w:hint="eastAsia"/>
        </w:rPr>
        <w:t>đư</w:t>
      </w:r>
      <w:r w:rsidRPr="00C36CDA">
        <w:t xml:space="preserve">ợc kiểm tra báo cáo, cung cấp các tài liệu cho công tác kiểm tra và trả lời những vấn </w:t>
      </w:r>
      <w:r w:rsidRPr="00C36CDA">
        <w:rPr>
          <w:rFonts w:hint="eastAsia"/>
        </w:rPr>
        <w:t>đ</w:t>
      </w:r>
      <w:r w:rsidRPr="00C36CDA">
        <w:t xml:space="preserve">ề do uỷ ban kiểm tra </w:t>
      </w:r>
      <w:r w:rsidRPr="00C36CDA">
        <w:rPr>
          <w:b/>
          <w:i/>
        </w:rPr>
        <w:t xml:space="preserve">công đoàn </w:t>
      </w:r>
      <w:r w:rsidRPr="00C36CDA">
        <w:t>nêu ra.</w:t>
      </w:r>
    </w:p>
    <w:p w:rsidR="00081672" w:rsidRPr="00C36CDA" w:rsidRDefault="00081672" w:rsidP="00081672">
      <w:pPr>
        <w:spacing w:before="120" w:after="120"/>
        <w:ind w:firstLine="720"/>
        <w:jc w:val="both"/>
      </w:pPr>
      <w:r w:rsidRPr="00C36CDA">
        <w:rPr>
          <w:bCs/>
        </w:rPr>
        <w:t>+</w:t>
      </w:r>
      <w:r w:rsidRPr="00C36CDA">
        <w:t xml:space="preserve"> Báo cáo kết luận kiểm tra và </w:t>
      </w:r>
      <w:r w:rsidRPr="00C36CDA">
        <w:rPr>
          <w:rFonts w:hint="eastAsia"/>
        </w:rPr>
        <w:t>đ</w:t>
      </w:r>
      <w:r w:rsidRPr="00C36CDA">
        <w:t>ề xuất các hình thức xử lý với c</w:t>
      </w:r>
      <w:r w:rsidRPr="00C36CDA">
        <w:rPr>
          <w:rFonts w:hint="eastAsia"/>
        </w:rPr>
        <w:t>ơ</w:t>
      </w:r>
      <w:r w:rsidRPr="00C36CDA">
        <w:t xml:space="preserve"> quan th</w:t>
      </w:r>
      <w:r w:rsidRPr="00C36CDA">
        <w:rPr>
          <w:rFonts w:hint="eastAsia"/>
        </w:rPr>
        <w:t>ư</w:t>
      </w:r>
      <w:r w:rsidRPr="00C36CDA">
        <w:t xml:space="preserve">ờng trực của ban chấp hành công </w:t>
      </w:r>
      <w:r w:rsidRPr="00C36CDA">
        <w:rPr>
          <w:rFonts w:hint="eastAsia"/>
        </w:rPr>
        <w:t>đ</w:t>
      </w:r>
      <w:r w:rsidRPr="00C36CDA">
        <w:t xml:space="preserve">oàn cùng cấp. Những kiến nghị của uỷ ban kiểm tra </w:t>
      </w:r>
      <w:r w:rsidRPr="00C36CDA">
        <w:rPr>
          <w:b/>
          <w:i/>
        </w:rPr>
        <w:t>công đoàn</w:t>
      </w:r>
      <w:r w:rsidRPr="00C36CDA">
        <w:t xml:space="preserve"> không </w:t>
      </w:r>
      <w:r w:rsidRPr="00C36CDA">
        <w:rPr>
          <w:rFonts w:hint="eastAsia"/>
        </w:rPr>
        <w:t>đư</w:t>
      </w:r>
      <w:r w:rsidRPr="00C36CDA">
        <w:t>ợc c</w:t>
      </w:r>
      <w:r w:rsidRPr="00C36CDA">
        <w:rPr>
          <w:rFonts w:hint="eastAsia"/>
        </w:rPr>
        <w:t>ơ</w:t>
      </w:r>
      <w:r w:rsidRPr="00C36CDA">
        <w:t xml:space="preserve"> quan th</w:t>
      </w:r>
      <w:r w:rsidRPr="00C36CDA">
        <w:rPr>
          <w:rFonts w:hint="eastAsia"/>
        </w:rPr>
        <w:t>ư</w:t>
      </w:r>
      <w:r w:rsidRPr="00C36CDA">
        <w:t xml:space="preserve">ờng trực </w:t>
      </w:r>
      <w:r w:rsidRPr="00C36CDA">
        <w:rPr>
          <w:b/>
          <w:i/>
        </w:rPr>
        <w:t>ban chấp hành công đoàn cùng cấp</w:t>
      </w:r>
      <w:r w:rsidRPr="00C36CDA">
        <w:t xml:space="preserve"> giải quyết, thì uỷ ban kiểm tra </w:t>
      </w:r>
      <w:r w:rsidRPr="00C36CDA">
        <w:rPr>
          <w:b/>
          <w:i/>
        </w:rPr>
        <w:t xml:space="preserve">công đoàn </w:t>
      </w:r>
      <w:r w:rsidRPr="00C36CDA">
        <w:t xml:space="preserve">có quyền báo cáo với ban chấp hành công </w:t>
      </w:r>
      <w:r w:rsidRPr="00C36CDA">
        <w:rPr>
          <w:rFonts w:hint="eastAsia"/>
        </w:rPr>
        <w:t>đ</w:t>
      </w:r>
      <w:r w:rsidRPr="00C36CDA">
        <w:t xml:space="preserve">oàn </w:t>
      </w:r>
      <w:r w:rsidRPr="00C36CDA">
        <w:rPr>
          <w:bCs/>
          <w:iCs/>
        </w:rPr>
        <w:t>cùng</w:t>
      </w:r>
      <w:r w:rsidRPr="00C36CDA">
        <w:t xml:space="preserve"> cấp và báo cáo lên uỷ ban kiểm tra công </w:t>
      </w:r>
      <w:r w:rsidRPr="00C36CDA">
        <w:rPr>
          <w:rFonts w:hint="eastAsia"/>
        </w:rPr>
        <w:t>đ</w:t>
      </w:r>
      <w:r w:rsidRPr="00C36CDA">
        <w:t>oàn cấp trên.</w:t>
      </w:r>
    </w:p>
    <w:p w:rsidR="00081672" w:rsidRPr="00C36CDA" w:rsidRDefault="00081672" w:rsidP="00081672">
      <w:pPr>
        <w:spacing w:before="120" w:line="320" w:lineRule="exact"/>
        <w:ind w:firstLine="720"/>
        <w:jc w:val="both"/>
      </w:pPr>
      <w:r w:rsidRPr="00C36CDA">
        <w:rPr>
          <w:bCs/>
        </w:rPr>
        <w:t>+</w:t>
      </w:r>
      <w:r w:rsidRPr="00C36CDA">
        <w:t xml:space="preserve"> Uỷ viên uỷ ban kiểm tra </w:t>
      </w:r>
      <w:r w:rsidRPr="00C36CDA">
        <w:rPr>
          <w:rFonts w:hint="eastAsia"/>
        </w:rPr>
        <w:t>đư</w:t>
      </w:r>
      <w:r w:rsidRPr="00C36CDA">
        <w:t>ợc học tập, bồi d</w:t>
      </w:r>
      <w:r w:rsidRPr="00C36CDA">
        <w:rPr>
          <w:rFonts w:hint="eastAsia"/>
        </w:rPr>
        <w:t>ư</w:t>
      </w:r>
      <w:r w:rsidRPr="00C36CDA">
        <w:t xml:space="preserve">ỡng, nâng cao nghiệp vụ về công tác kiểm tra </w:t>
      </w:r>
      <w:r w:rsidRPr="00C36CDA">
        <w:rPr>
          <w:b/>
          <w:i/>
        </w:rPr>
        <w:t>công đoàn</w:t>
      </w:r>
      <w:r w:rsidRPr="00C36CDA">
        <w:t>.</w:t>
      </w:r>
    </w:p>
    <w:p w:rsidR="001A61DF" w:rsidRPr="0063389D" w:rsidRDefault="001A61DF" w:rsidP="001A61DF">
      <w:pPr>
        <w:spacing w:before="120" w:line="320" w:lineRule="exact"/>
        <w:ind w:firstLine="720"/>
        <w:jc w:val="both"/>
        <w:rPr>
          <w:i/>
        </w:rPr>
      </w:pPr>
      <w:r w:rsidRPr="0063389D">
        <w:rPr>
          <w:i/>
        </w:rPr>
        <w:t>Một số lưu ý:</w:t>
      </w:r>
    </w:p>
    <w:p w:rsidR="001A61DF" w:rsidRPr="0063389D" w:rsidRDefault="001A61DF" w:rsidP="001A61DF">
      <w:pPr>
        <w:spacing w:before="120" w:line="320" w:lineRule="exact"/>
        <w:ind w:firstLine="720"/>
        <w:jc w:val="both"/>
      </w:pPr>
      <w:r w:rsidRPr="0063389D">
        <w:t>+ UBKT là cơ quan kiểm tra của công đoàn nhưng không phải là cơ quan duy nhất thực hiện trách nhiệm kiểm tra trong tổ chức công đoàn.</w:t>
      </w:r>
    </w:p>
    <w:p w:rsidR="001A61DF" w:rsidRPr="0063389D" w:rsidRDefault="001A61DF" w:rsidP="001A61DF">
      <w:pPr>
        <w:spacing w:before="120" w:line="320" w:lineRule="exact"/>
        <w:ind w:firstLine="720"/>
        <w:jc w:val="both"/>
      </w:pPr>
      <w:r w:rsidRPr="0063389D">
        <w:t>+ Nội dung, phạm vi kiểm tra của UBKT chỉ giới hạn trong nhiệm vụ của UBKT và giới hạn trong nội bộ tổ chức công đoàn.</w:t>
      </w:r>
    </w:p>
    <w:p w:rsidR="001A61DF" w:rsidRPr="0063389D" w:rsidRDefault="001A61DF" w:rsidP="001A61DF">
      <w:pPr>
        <w:spacing w:before="120" w:line="320" w:lineRule="exact"/>
        <w:ind w:firstLine="720"/>
        <w:jc w:val="both"/>
      </w:pPr>
      <w:r w:rsidRPr="0063389D">
        <w:t xml:space="preserve"> + UBKT Công đoàn khác với Ban Thanh tra nhân dân cả về tổ chức bộ máy, chức năng, nhiệm vụ: Ban TTND do Đại hội CNVC (Hội nghị CBCC) bầu và thực hiện nhiệm vụ </w:t>
      </w:r>
      <w:r>
        <w:t>quyền hạn theo Nghị định số 99/</w:t>
      </w:r>
      <w:r w:rsidRPr="0063389D">
        <w:t>NĐ-CP ngày 28/7/2005 của Chính phủ</w:t>
      </w:r>
    </w:p>
    <w:p w:rsidR="001A61DF" w:rsidRPr="0063389D" w:rsidRDefault="001A61DF" w:rsidP="001A61DF">
      <w:pPr>
        <w:spacing w:before="120" w:line="320" w:lineRule="exact"/>
        <w:ind w:firstLine="720"/>
        <w:jc w:val="both"/>
        <w:rPr>
          <w:b/>
        </w:rPr>
      </w:pPr>
      <w:r w:rsidRPr="0063389D">
        <w:rPr>
          <w:b/>
        </w:rPr>
        <w:lastRenderedPageBreak/>
        <w:t xml:space="preserve">2. Ý nghĩa và mục đích của công tác kiểm tra Công đoàn </w:t>
      </w:r>
    </w:p>
    <w:p w:rsidR="001A61DF" w:rsidRPr="0063389D" w:rsidRDefault="001A61DF" w:rsidP="001A61DF">
      <w:pPr>
        <w:spacing w:before="120" w:line="320" w:lineRule="exact"/>
        <w:ind w:firstLine="720"/>
        <w:jc w:val="both"/>
      </w:pPr>
      <w:r w:rsidRPr="0063389D">
        <w:t xml:space="preserve">- Nhằm phát hiện kịp thời những vi phạm trong tổ chức, hoạt động của tổ chức Công đoàn các cấp, để kịp thời điều chỉnh giúp cho Công đoàn hoạt động theo đúng các quy định và Điều lệ Công đoàn Việt </w:t>
      </w:r>
      <w:smartTag w:uri="urn:schemas-microsoft-com:office:smarttags" w:element="place">
        <w:smartTag w:uri="urn:schemas-microsoft-com:office:smarttags" w:element="country-region">
          <w:r w:rsidRPr="0063389D">
            <w:t>Nam</w:t>
          </w:r>
        </w:smartTag>
      </w:smartTag>
      <w:r w:rsidRPr="0063389D">
        <w:t>.</w:t>
      </w:r>
    </w:p>
    <w:p w:rsidR="001A61DF" w:rsidRPr="0063389D" w:rsidRDefault="001A61DF" w:rsidP="001A61DF">
      <w:pPr>
        <w:spacing w:before="120" w:line="320" w:lineRule="exact"/>
        <w:ind w:firstLine="720"/>
        <w:jc w:val="both"/>
      </w:pPr>
      <w:r w:rsidRPr="0063389D">
        <w:t>- Kiểm tra của Công đoàn giúp cho việc nâng cao chất lượng cán bộ Công đoàn, làm trong sạch đội ngũ cán bộ Công đoàn, xây dựng đội ngũ cán bộ Công đoàn có đủ phẩm chất, năng lực.</w:t>
      </w:r>
    </w:p>
    <w:p w:rsidR="001A61DF" w:rsidRPr="0063389D" w:rsidRDefault="001A61DF" w:rsidP="001A61DF">
      <w:pPr>
        <w:spacing w:before="120" w:line="320" w:lineRule="exact"/>
        <w:ind w:firstLine="720"/>
        <w:jc w:val="both"/>
      </w:pPr>
      <w:r w:rsidRPr="0063389D">
        <w:t>- Kiểm tra của Công đoàn còn có tác dụng thiết thực trong việc thực hiện chức năng tham gia quản lý Nhà nước, quản lý các hội, giám sát hoạt động của cơ quan Nhà nước, tổ chức kinh tế.</w:t>
      </w:r>
    </w:p>
    <w:p w:rsidR="001A61DF" w:rsidRPr="0063389D" w:rsidRDefault="001A61DF" w:rsidP="001A61DF">
      <w:pPr>
        <w:spacing w:before="120" w:line="320" w:lineRule="exact"/>
        <w:ind w:firstLine="720"/>
        <w:jc w:val="both"/>
        <w:rPr>
          <w:b/>
        </w:rPr>
      </w:pPr>
      <w:r w:rsidRPr="0063389D">
        <w:rPr>
          <w:b/>
        </w:rPr>
        <w:t xml:space="preserve">3. Phương châm trong công tác kiểm tra của Công đoàn </w:t>
      </w:r>
    </w:p>
    <w:p w:rsidR="001A61DF" w:rsidRPr="0063389D" w:rsidRDefault="001A61DF" w:rsidP="001A61DF">
      <w:pPr>
        <w:spacing w:before="120" w:line="320" w:lineRule="exact"/>
        <w:ind w:firstLine="720"/>
        <w:jc w:val="both"/>
      </w:pPr>
      <w:r w:rsidRPr="0063389D">
        <w:t>Lấy xây dựng tổ chức Công đoàn vững mạnh làm mục đích chính, lấy ngăn ngừa và chấn chỉnh các biểu hiện sai trái trong tổ chức, hoạt động của các cấp Công đoàn làm biện pháp hàng đầu.</w:t>
      </w:r>
    </w:p>
    <w:p w:rsidR="001A61DF" w:rsidRPr="0063389D" w:rsidRDefault="001A61DF" w:rsidP="001A61DF">
      <w:pPr>
        <w:spacing w:before="120" w:line="320" w:lineRule="exact"/>
        <w:ind w:firstLine="720"/>
        <w:jc w:val="both"/>
      </w:pPr>
      <w:r w:rsidRPr="0063389D">
        <w:t xml:space="preserve">Kiểm tra cấp mình là chủ yếu, kiểm tra cấp dưới là cần thiết. Công tác kiểm tra của công đoàn cấp trên phải kết hợp với chỉ đạo hướng dẫn đối với Công đoàn cấp dưới, nhất là cấp cơ sở. </w:t>
      </w:r>
    </w:p>
    <w:p w:rsidR="001A61DF" w:rsidRPr="0063389D" w:rsidRDefault="00BB26D7" w:rsidP="001A61DF">
      <w:pPr>
        <w:spacing w:before="120" w:line="320" w:lineRule="exact"/>
        <w:ind w:firstLine="720"/>
        <w:jc w:val="both"/>
        <w:rPr>
          <w:b/>
        </w:rPr>
      </w:pPr>
      <w:r>
        <w:rPr>
          <w:b/>
        </w:rPr>
        <w:t>4. Nguyên tắc làm việc của UBKT</w:t>
      </w:r>
    </w:p>
    <w:p w:rsidR="001A61DF" w:rsidRPr="0063389D" w:rsidRDefault="001A61DF" w:rsidP="001A61DF">
      <w:pPr>
        <w:spacing w:before="120" w:line="320" w:lineRule="exact"/>
        <w:ind w:firstLine="720"/>
        <w:jc w:val="both"/>
      </w:pPr>
      <w:r w:rsidRPr="0063389D">
        <w:t xml:space="preserve">Theo nguyên tắc tập trung dân chủ: tập thể lãnh đạo, cá nhân phụ trách, thiểu số phục tùng đa số: </w:t>
      </w:r>
    </w:p>
    <w:p w:rsidR="001A61DF" w:rsidRPr="0063389D" w:rsidRDefault="001A61DF" w:rsidP="001A61DF">
      <w:pPr>
        <w:spacing w:before="120" w:line="320" w:lineRule="exact"/>
        <w:ind w:firstLine="720"/>
        <w:jc w:val="both"/>
      </w:pPr>
      <w:r w:rsidRPr="0063389D">
        <w:t>- Những vấn đề thuộc quyền quyết định của tập thể phải được thảo luận dân chủ; công việc cá nhân phụ trách phải được phân công, giao trách  nhiệm, quyền hạn rõ ràng.</w:t>
      </w:r>
    </w:p>
    <w:p w:rsidR="001A61DF" w:rsidRPr="0063389D" w:rsidRDefault="001A61DF" w:rsidP="001A61DF">
      <w:pPr>
        <w:spacing w:before="120" w:line="320" w:lineRule="exact"/>
        <w:ind w:firstLine="720"/>
        <w:jc w:val="both"/>
      </w:pPr>
      <w:r w:rsidRPr="0063389D">
        <w:t>- Ý kiến, nhận xét, kết luận, đánh giá và phát ngôn với danh nghĩa UBKT phải được tập thể UBKT thảo luận thống nhất và được các thành viên thực hiện khi thay mặt cho UBKT. Những ý kiến ngoài ý kiến thảo luận, quyết định của tập thể là của cá nhân và cá nhân phải chịu trách nhiệm.</w:t>
      </w:r>
    </w:p>
    <w:p w:rsidR="001A61DF" w:rsidRPr="0063389D" w:rsidRDefault="00BB26D7" w:rsidP="001A61DF">
      <w:pPr>
        <w:spacing w:before="120" w:line="320" w:lineRule="exact"/>
        <w:ind w:firstLine="720"/>
        <w:jc w:val="both"/>
        <w:rPr>
          <w:b/>
        </w:rPr>
      </w:pPr>
      <w:r>
        <w:rPr>
          <w:b/>
        </w:rPr>
        <w:t>5. Phương pháp kiểm tra</w:t>
      </w:r>
    </w:p>
    <w:p w:rsidR="001A61DF" w:rsidRPr="0063389D" w:rsidRDefault="001A61DF" w:rsidP="001A61DF">
      <w:pPr>
        <w:spacing w:before="120" w:line="320" w:lineRule="exact"/>
        <w:ind w:firstLine="720"/>
        <w:jc w:val="both"/>
      </w:pPr>
      <w:r w:rsidRPr="0063389D">
        <w:t xml:space="preserve">- Tổ chức và phát huy có hiệu quả vai trò của quần chúng trong việc thực hiện nhiệm vụ kiểm tra. </w:t>
      </w:r>
    </w:p>
    <w:p w:rsidR="001A61DF" w:rsidRPr="0063389D" w:rsidRDefault="001A61DF" w:rsidP="001A61DF">
      <w:pPr>
        <w:spacing w:before="120" w:line="320" w:lineRule="exact"/>
        <w:ind w:firstLine="720"/>
        <w:jc w:val="both"/>
      </w:pPr>
      <w:r w:rsidRPr="0063389D">
        <w:t>- Kết hợp chặt chẽ giữa việc xác minh, xem xét, giám sát trên thực tế với kiểm tra, xem xét theo báo cáo và lời nói; giữa chứng cứ và lời trình bày; giữa lý và tình để khắc phục biểu hiện quan liêu, phiến diện.</w:t>
      </w:r>
    </w:p>
    <w:p w:rsidR="001A61DF" w:rsidRPr="0063389D" w:rsidRDefault="001A61DF" w:rsidP="001A61DF">
      <w:pPr>
        <w:spacing w:before="120" w:line="320" w:lineRule="exact"/>
        <w:ind w:firstLine="720"/>
        <w:jc w:val="both"/>
      </w:pPr>
      <w:r w:rsidRPr="0063389D">
        <w:t>- Tôn trọng, lắng nghe ý kiến khác nhau từ nhiều phía nhưng phải thể hiện rõ chính kiến.</w:t>
      </w:r>
    </w:p>
    <w:p w:rsidR="001A61DF" w:rsidRPr="0063389D" w:rsidRDefault="001A61DF" w:rsidP="001A61DF">
      <w:pPr>
        <w:spacing w:before="120" w:line="320" w:lineRule="exact"/>
        <w:ind w:firstLine="720"/>
        <w:jc w:val="both"/>
      </w:pPr>
      <w:r w:rsidRPr="0063389D">
        <w:t>- Phối kết hợp với các ban, phòng, đơn vị có liên quan ở công đoàn cùng cấp và cấp dưới, đồng thời tranh thủ sự lãnh đạo, chỉ đạo, hướng dẫn, giúp đỡ của các cấp có thẩm quyền.</w:t>
      </w:r>
    </w:p>
    <w:p w:rsidR="001A61DF" w:rsidRDefault="001A61DF" w:rsidP="001A61DF">
      <w:pPr>
        <w:spacing w:before="120" w:line="320" w:lineRule="exact"/>
        <w:ind w:firstLine="720"/>
        <w:jc w:val="both"/>
      </w:pPr>
    </w:p>
    <w:p w:rsidR="00D23126" w:rsidRPr="0063389D" w:rsidRDefault="00D23126" w:rsidP="001A61DF">
      <w:pPr>
        <w:spacing w:before="120" w:line="320" w:lineRule="exact"/>
        <w:ind w:firstLine="720"/>
        <w:jc w:val="both"/>
      </w:pPr>
    </w:p>
    <w:p w:rsidR="001A61DF" w:rsidRPr="0063389D" w:rsidRDefault="008414FF" w:rsidP="004E1705">
      <w:pPr>
        <w:spacing w:before="120" w:line="320" w:lineRule="exact"/>
        <w:ind w:firstLine="601"/>
        <w:jc w:val="center"/>
        <w:rPr>
          <w:b/>
          <w:bCs/>
          <w:iCs/>
          <w:color w:val="000000"/>
        </w:rPr>
      </w:pPr>
      <w:r>
        <w:rPr>
          <w:b/>
          <w:bCs/>
          <w:iCs/>
          <w:color w:val="000000"/>
        </w:rPr>
        <w:lastRenderedPageBreak/>
        <w:t xml:space="preserve">Phần </w:t>
      </w:r>
      <w:r w:rsidR="00D23126">
        <w:rPr>
          <w:b/>
          <w:bCs/>
          <w:iCs/>
          <w:color w:val="000000"/>
        </w:rPr>
        <w:t>2</w:t>
      </w:r>
    </w:p>
    <w:p w:rsidR="001A61DF" w:rsidRPr="00D23126" w:rsidRDefault="001A61DF" w:rsidP="004E1705">
      <w:pPr>
        <w:spacing w:before="120" w:line="320" w:lineRule="exact"/>
        <w:ind w:firstLine="601"/>
        <w:jc w:val="center"/>
        <w:rPr>
          <w:b/>
          <w:bCs/>
          <w:iCs/>
          <w:color w:val="000000"/>
        </w:rPr>
      </w:pPr>
      <w:r w:rsidRPr="00D23126">
        <w:rPr>
          <w:b/>
          <w:bCs/>
          <w:iCs/>
          <w:color w:val="000000"/>
        </w:rPr>
        <w:t>TRÌNH TỰ TIẾN HÀNH KIỂM TRA</w:t>
      </w:r>
    </w:p>
    <w:p w:rsidR="001A61DF" w:rsidRPr="0063389D" w:rsidRDefault="001A61DF" w:rsidP="001A61DF">
      <w:pPr>
        <w:spacing w:before="120" w:line="320" w:lineRule="exact"/>
        <w:ind w:firstLine="601"/>
        <w:jc w:val="both"/>
        <w:rPr>
          <w:b/>
          <w:bCs/>
          <w:iCs/>
          <w:color w:val="000000"/>
        </w:rPr>
      </w:pPr>
    </w:p>
    <w:p w:rsidR="001A61DF" w:rsidRPr="0063389D" w:rsidRDefault="001A61DF" w:rsidP="001A61DF">
      <w:pPr>
        <w:spacing w:before="120" w:line="320" w:lineRule="exact"/>
        <w:ind w:firstLine="601"/>
        <w:jc w:val="both"/>
        <w:rPr>
          <w:color w:val="000000"/>
        </w:rPr>
      </w:pPr>
      <w:r w:rsidRPr="0063389D">
        <w:rPr>
          <w:b/>
          <w:bCs/>
          <w:iCs/>
          <w:color w:val="000000"/>
        </w:rPr>
        <w:t>I. Trình tự kiểm tra chấp hành Điều lệ Công đoàn</w:t>
      </w:r>
    </w:p>
    <w:p w:rsidR="001A61DF" w:rsidRPr="0063389D" w:rsidRDefault="001A61DF" w:rsidP="001A61DF">
      <w:pPr>
        <w:spacing w:before="120" w:line="320" w:lineRule="exact"/>
        <w:ind w:left="-120" w:firstLine="720"/>
        <w:jc w:val="both"/>
        <w:rPr>
          <w:b/>
          <w:bCs/>
        </w:rPr>
      </w:pPr>
      <w:r w:rsidRPr="0063389D">
        <w:rPr>
          <w:b/>
          <w:bCs/>
        </w:rPr>
        <w:t>1. Bước chuẩn bị</w:t>
      </w:r>
    </w:p>
    <w:p w:rsidR="001A61DF" w:rsidRPr="0063389D" w:rsidRDefault="001A61DF" w:rsidP="001A61DF">
      <w:pPr>
        <w:spacing w:before="120" w:line="320" w:lineRule="exact"/>
        <w:ind w:firstLine="600"/>
        <w:jc w:val="both"/>
      </w:pPr>
      <w:r w:rsidRPr="0063389D">
        <w:t xml:space="preserve">Căn cứ phương hướng, nhiệm vụ kiểm tra trong từng thời gian và tình hình thực tế để ủy ban kiểm tra </w:t>
      </w:r>
      <w:r w:rsidRPr="0063389D">
        <w:rPr>
          <w:b/>
        </w:rPr>
        <w:t>giúp ban chấp hành</w:t>
      </w:r>
      <w:r w:rsidRPr="0063389D">
        <w:t>, ban thường vụ xây dựng chương trình, kế hoạch kiểm tra, thông báo kiểm tra và ra quyết định kiểm tra (các văn bản này do Chủ tịch hoặc phó Chủ tịch thay mặt Ban Thường vụ ký ban hành).</w:t>
      </w:r>
    </w:p>
    <w:p w:rsidR="001A61DF" w:rsidRPr="0063389D" w:rsidRDefault="001A61DF" w:rsidP="001A61DF">
      <w:pPr>
        <w:spacing w:before="120" w:line="320" w:lineRule="exact"/>
        <w:ind w:firstLine="600"/>
        <w:jc w:val="both"/>
        <w:rPr>
          <w:b/>
          <w:i/>
        </w:rPr>
      </w:pPr>
      <w:r w:rsidRPr="0063389D">
        <w:rPr>
          <w:b/>
          <w:i/>
        </w:rPr>
        <w:t>1.1 Xây dựng Chương trình kiểm tra</w:t>
      </w:r>
    </w:p>
    <w:p w:rsidR="001A61DF" w:rsidRPr="0063389D" w:rsidRDefault="001A61DF" w:rsidP="001A61DF">
      <w:pPr>
        <w:spacing w:before="120" w:line="320" w:lineRule="exact"/>
        <w:ind w:firstLine="600"/>
        <w:jc w:val="both"/>
      </w:pPr>
      <w:r w:rsidRPr="0063389D">
        <w:t>Chương trình hoạt động của ủy ban kiểm tra là văn bản nhằm đề ra nội dung hoạt động cho một thời gian nhất định để hướng hoạt động kiểm tra có mục tiêu, trọng tâm, trọng điểm, tạo thế chủ động trong quá trình thực hiện. Chương trình hoạt động có thể được xây dựng thành văn bản riêng lẻ, độc lập hoặc xây dựng gắn liền với báo cáo, sau phần đánh giá tình hình và kết quả hoạt động.</w:t>
      </w:r>
    </w:p>
    <w:p w:rsidR="001A61DF" w:rsidRPr="0063389D" w:rsidRDefault="001A61DF" w:rsidP="001A61DF">
      <w:pPr>
        <w:spacing w:before="120" w:line="320" w:lineRule="exact"/>
        <w:ind w:firstLine="600"/>
        <w:jc w:val="both"/>
      </w:pPr>
      <w:r w:rsidRPr="0063389D">
        <w:t>Xây dựng chương trình hoạt động phải căn cứ vào định hướng chỉ đạo, hướng dẫn của ủy ban kiểm tra công đoàn cấp trên và ban chấp hành công đoàn cùng cấp; căn cứ vào kết quả thực hiện nhiệm vụ trong thời gian qua và tình hình đặc diểm cụ thể của cấp mình để xây dựng chương trình hoạt động cho từng thời gian nhất định và được thông qua tại các kỳ họp của ban chấp hành. Thông thường ủy ban kiểm tra xây dựng các chương trình bao gồm: chương trình hoạt động của nhiệm kỳ (hay còn gọi là chương trình hoạt động toàn khóa); hoạt động hàng năm, hoạt động 6 tháng. Trong đó có nội dung nhiệm vụ kiểm tra việc chấp hành Điều lệ Công đoàn.</w:t>
      </w:r>
    </w:p>
    <w:p w:rsidR="001A61DF" w:rsidRPr="0063389D" w:rsidRDefault="001A61DF" w:rsidP="001A61DF">
      <w:pPr>
        <w:spacing w:before="120" w:line="320" w:lineRule="exact"/>
        <w:ind w:firstLine="600"/>
        <w:jc w:val="both"/>
        <w:rPr>
          <w:b/>
          <w:bCs/>
          <w:i/>
          <w:color w:val="000000"/>
        </w:rPr>
      </w:pPr>
      <w:r w:rsidRPr="0063389D">
        <w:rPr>
          <w:b/>
          <w:bCs/>
          <w:i/>
          <w:color w:val="000000"/>
        </w:rPr>
        <w:t>1.2. Xây dựng kế hoạch kiểm tra</w:t>
      </w:r>
    </w:p>
    <w:p w:rsidR="001A61DF" w:rsidRPr="0063389D" w:rsidRDefault="001A61DF" w:rsidP="001A61DF">
      <w:pPr>
        <w:spacing w:before="120" w:line="320" w:lineRule="exact"/>
        <w:ind w:left="-120" w:firstLine="600"/>
        <w:jc w:val="both"/>
        <w:rPr>
          <w:bCs/>
          <w:color w:val="000000"/>
        </w:rPr>
      </w:pPr>
      <w:r w:rsidRPr="0063389D">
        <w:rPr>
          <w:bCs/>
          <w:color w:val="000000"/>
        </w:rPr>
        <w:t>Kế hoạch kiểm tra là văn bản trình bày có hệ thống dự kiến về tổ chức thực hiện nhiệm vụ kiểm tra trong một thời gian nhất định.</w:t>
      </w:r>
    </w:p>
    <w:p w:rsidR="001A61DF" w:rsidRPr="0063389D" w:rsidRDefault="001A61DF" w:rsidP="001A61DF">
      <w:pPr>
        <w:spacing w:before="120" w:line="320" w:lineRule="exact"/>
        <w:ind w:left="-120" w:firstLine="600"/>
        <w:jc w:val="both"/>
      </w:pPr>
      <w:r w:rsidRPr="0063389D">
        <w:t xml:space="preserve"> Kế hoạch kiểm tra cần xác định rõ mục đích, yêu cầu, nội dung, đối tượng, thời gian, thành phần, yêu cầu chuẩn bị cho cuộc kiểm tra và trình tự ti</w:t>
      </w:r>
      <w:r w:rsidR="004E1705">
        <w:t>ến hành cuộc kiểm tra, báo cáo B</w:t>
      </w:r>
      <w:r w:rsidRPr="0063389D">
        <w:t>an thường vụ và triển khai thực hiện.</w:t>
      </w:r>
    </w:p>
    <w:p w:rsidR="001A61DF" w:rsidRPr="0063389D" w:rsidRDefault="001A61DF" w:rsidP="001A61DF">
      <w:pPr>
        <w:spacing w:before="120" w:line="320" w:lineRule="exact"/>
        <w:ind w:left="-120" w:firstLine="600"/>
        <w:jc w:val="both"/>
        <w:rPr>
          <w:color w:val="000000"/>
        </w:rPr>
      </w:pPr>
      <w:r w:rsidRPr="0063389D">
        <w:rPr>
          <w:color w:val="000000"/>
        </w:rPr>
        <w:t>Lưu ý: Những nội dung kiểm tra việc chấp hành Điều lệ cần tập trung:</w:t>
      </w:r>
    </w:p>
    <w:p w:rsidR="001A61DF" w:rsidRPr="0063389D" w:rsidRDefault="001A61DF" w:rsidP="001A61DF">
      <w:pPr>
        <w:spacing w:before="120" w:line="320" w:lineRule="exact"/>
        <w:ind w:firstLine="600"/>
        <w:jc w:val="both"/>
        <w:rPr>
          <w:color w:val="000000"/>
        </w:rPr>
      </w:pPr>
      <w:r w:rsidRPr="0063389D">
        <w:rPr>
          <w:color w:val="000000"/>
        </w:rPr>
        <w:t>- Kiểm tra đối tượng kết nạp vào công đoàn, việc quản lý, theo dõi đoàn viên;</w:t>
      </w:r>
    </w:p>
    <w:p w:rsidR="001A61DF" w:rsidRPr="0063389D" w:rsidRDefault="001A61DF" w:rsidP="001A61DF">
      <w:pPr>
        <w:spacing w:before="120" w:line="320" w:lineRule="exact"/>
        <w:ind w:firstLine="480"/>
        <w:jc w:val="both"/>
        <w:rPr>
          <w:color w:val="000000"/>
        </w:rPr>
      </w:pPr>
      <w:r w:rsidRPr="0063389D">
        <w:rPr>
          <w:color w:val="000000"/>
        </w:rPr>
        <w:t>- Kiểm tra việc chấp hành quy định về đại hội công đoàn các cấp;</w:t>
      </w:r>
    </w:p>
    <w:p w:rsidR="001A61DF" w:rsidRPr="0063389D" w:rsidRDefault="001A61DF" w:rsidP="001A61DF">
      <w:pPr>
        <w:spacing w:before="120" w:line="320" w:lineRule="exact"/>
        <w:ind w:firstLine="480"/>
        <w:jc w:val="both"/>
        <w:rPr>
          <w:color w:val="000000"/>
        </w:rPr>
      </w:pPr>
      <w:r w:rsidRPr="0063389D">
        <w:rPr>
          <w:color w:val="000000"/>
        </w:rPr>
        <w:t>- Kiểm tra việc thực hiện nguyên tắc tập trung dân chủ; thực hiện chế độ sinh hoạt BCH, chế độ báo cáo;</w:t>
      </w:r>
    </w:p>
    <w:p w:rsidR="001A61DF" w:rsidRPr="0063389D" w:rsidRDefault="001A61DF" w:rsidP="001A61DF">
      <w:pPr>
        <w:spacing w:before="120" w:line="320" w:lineRule="exact"/>
        <w:ind w:left="-120" w:firstLine="600"/>
        <w:jc w:val="both"/>
        <w:rPr>
          <w:color w:val="000000"/>
        </w:rPr>
      </w:pPr>
      <w:r w:rsidRPr="0063389D">
        <w:rPr>
          <w:color w:val="000000"/>
        </w:rPr>
        <w:t>- Kiểm tra việc tổ chức thực hiện nhiệm vụ, quyền hạn của các cấp CĐ.</w:t>
      </w:r>
    </w:p>
    <w:p w:rsidR="001A61DF" w:rsidRPr="0063389D" w:rsidRDefault="001A61DF" w:rsidP="001A61DF">
      <w:pPr>
        <w:spacing w:before="120" w:line="320" w:lineRule="exact"/>
        <w:ind w:left="-120" w:firstLine="600"/>
        <w:jc w:val="both"/>
        <w:rPr>
          <w:b/>
          <w:i/>
        </w:rPr>
      </w:pPr>
      <w:r w:rsidRPr="0063389D">
        <w:rPr>
          <w:b/>
          <w:i/>
        </w:rPr>
        <w:t>1.3. Ra thông báo kiểm tra</w:t>
      </w:r>
    </w:p>
    <w:p w:rsidR="001A61DF" w:rsidRPr="0063389D" w:rsidRDefault="001A61DF" w:rsidP="001A61DF">
      <w:pPr>
        <w:spacing w:before="120" w:line="320" w:lineRule="exact"/>
        <w:ind w:firstLine="360"/>
        <w:jc w:val="both"/>
      </w:pPr>
      <w:r w:rsidRPr="0063389D">
        <w:t xml:space="preserve">Thông báo kiểm tra là văn bản cần thiết để báo cho đơn vị được kiểm tra có sự   chuẩn bị, chủ động bố trí thời gian, địa điểm làm việc, chuẩn bị báo cáo, hồ sơ, tài liệu. </w:t>
      </w:r>
    </w:p>
    <w:p w:rsidR="001A61DF" w:rsidRPr="0063389D" w:rsidRDefault="001A61DF" w:rsidP="001A61DF">
      <w:pPr>
        <w:spacing w:before="120" w:line="320" w:lineRule="exact"/>
        <w:ind w:left="-120" w:firstLine="480"/>
        <w:jc w:val="both"/>
        <w:rPr>
          <w:color w:val="000000"/>
        </w:rPr>
      </w:pPr>
      <w:r w:rsidRPr="0063389D">
        <w:rPr>
          <w:color w:val="000000"/>
        </w:rPr>
        <w:lastRenderedPageBreak/>
        <w:t>Trên cơ sở kế hoạch kiểm tra đã đề ra, tiến hành ra thông báo kiểm tra.</w:t>
      </w:r>
    </w:p>
    <w:p w:rsidR="001A61DF" w:rsidRPr="0063389D" w:rsidRDefault="001A61DF" w:rsidP="001A61DF">
      <w:pPr>
        <w:spacing w:before="120" w:line="320" w:lineRule="exact"/>
        <w:ind w:firstLine="480"/>
        <w:jc w:val="both"/>
        <w:rPr>
          <w:color w:val="000000"/>
        </w:rPr>
      </w:pPr>
      <w:r w:rsidRPr="0063389D">
        <w:rPr>
          <w:color w:val="000000"/>
        </w:rPr>
        <w:t>Nội dung thông báo kiểm tra phải nêu rõ: Đối tượng kiểm tra, nội dung kiểm tra, thời gian kiểm tra và những yêu cầu cho cuộc kiểm tra.</w:t>
      </w:r>
    </w:p>
    <w:p w:rsidR="001A61DF" w:rsidRPr="0063389D" w:rsidRDefault="001A61DF" w:rsidP="001A61DF">
      <w:pPr>
        <w:spacing w:before="120" w:line="320" w:lineRule="exact"/>
        <w:ind w:firstLine="480"/>
        <w:jc w:val="both"/>
        <w:rPr>
          <w:color w:val="000000"/>
        </w:rPr>
      </w:pPr>
      <w:r w:rsidRPr="0063389D">
        <w:rPr>
          <w:color w:val="000000"/>
        </w:rPr>
        <w:t>Thông báo kiểm tra phải được gửi trước một thời gian nhất định để tổ chức Công đoàn, đoàn viên được kiểm tra chuẩn bị (thường là trước 10 ngày).</w:t>
      </w:r>
    </w:p>
    <w:p w:rsidR="001A61DF" w:rsidRPr="0063389D" w:rsidRDefault="001A61DF" w:rsidP="001A61DF">
      <w:pPr>
        <w:spacing w:before="120" w:line="320" w:lineRule="exact"/>
        <w:ind w:left="-120" w:firstLine="480"/>
        <w:jc w:val="both"/>
      </w:pPr>
      <w:r w:rsidRPr="0063389D">
        <w:rPr>
          <w:b/>
        </w:rPr>
        <w:t>1.4.</w:t>
      </w:r>
      <w:r w:rsidRPr="0063389D">
        <w:t xml:space="preserve"> </w:t>
      </w:r>
      <w:r w:rsidRPr="0063389D">
        <w:rPr>
          <w:b/>
          <w:bCs/>
          <w:i/>
          <w:color w:val="000000"/>
        </w:rPr>
        <w:t>Ra quyết định thành lập đoàn kiểm tra</w:t>
      </w:r>
    </w:p>
    <w:p w:rsidR="001A61DF" w:rsidRPr="0063389D" w:rsidRDefault="001A61DF" w:rsidP="001A61DF">
      <w:pPr>
        <w:spacing w:before="120" w:line="320" w:lineRule="exact"/>
        <w:ind w:firstLine="240"/>
        <w:jc w:val="both"/>
      </w:pPr>
      <w:r w:rsidRPr="0063389D">
        <w:t>Quyết định kiểm tra là cơ sở pháp lý để đoàn kiểm tra thực hiện nhiệm vụ, quyền hạn kiểm tra. Quyết định kiểm tra phải xác định rõ thành phần đoàn kiểm tra, thời gian, nội dung, yêu cầu thực hiện và điều khoản thi hành.</w:t>
      </w:r>
    </w:p>
    <w:p w:rsidR="001A61DF" w:rsidRPr="0063389D" w:rsidRDefault="001A61DF" w:rsidP="001A61DF">
      <w:pPr>
        <w:spacing w:before="120" w:line="320" w:lineRule="exact"/>
        <w:ind w:left="-120" w:firstLine="480"/>
        <w:jc w:val="both"/>
        <w:rPr>
          <w:b/>
          <w:i/>
        </w:rPr>
      </w:pPr>
      <w:r w:rsidRPr="0063389D">
        <w:rPr>
          <w:b/>
          <w:i/>
        </w:rPr>
        <w:t xml:space="preserve">1.5. Một số công việc cần làm trước khi thực hiện một cuộc kiểm tra </w:t>
      </w:r>
    </w:p>
    <w:p w:rsidR="001A61DF" w:rsidRPr="0063389D" w:rsidRDefault="001A61DF" w:rsidP="001A61DF">
      <w:pPr>
        <w:spacing w:before="120" w:line="320" w:lineRule="exact"/>
        <w:ind w:firstLine="360"/>
        <w:jc w:val="both"/>
      </w:pPr>
      <w:r w:rsidRPr="0063389D">
        <w:t>- Đoàn kiểm tra làm việc với thường trực công đoàn, nơi được kiểm tra để thống nhất lịch trình theo kế hoạch kiểm tra, chuẩn bị các điều kiện cần thiết phục vụ cho cuộc kiểm tra.</w:t>
      </w:r>
    </w:p>
    <w:p w:rsidR="001A61DF" w:rsidRPr="0063389D" w:rsidRDefault="001A61DF" w:rsidP="001A61DF">
      <w:pPr>
        <w:spacing w:before="120" w:line="320" w:lineRule="exact"/>
        <w:ind w:firstLine="360"/>
        <w:jc w:val="both"/>
      </w:pPr>
      <w:r w:rsidRPr="0063389D">
        <w:t>- Hướng dẫn cho tổ chức công đoàn được kiểm tra chuẩn bị báo cáo bằng văn bản theo nội dung kiểm tra, quy định thời gian hạn nộp báo cáo và chuẩn bị cung cấp các tài liệu phục vụ cho cuộc kiểm tra, thống nhất việc bố trí một số đơn vị cấp dưới để đoàn kiểm tra đến xem xét tình hình hoạt động thực tiễn ở cơ sở và công tác chỉ đạo hướng dẫn của công đoàn cấp trên; xác định rõ trách nhiệm thực hiện việc kiểm tra.</w:t>
      </w:r>
    </w:p>
    <w:p w:rsidR="001A61DF" w:rsidRPr="0063389D" w:rsidRDefault="001A61DF" w:rsidP="001A61DF">
      <w:pPr>
        <w:spacing w:before="120" w:line="320" w:lineRule="exact"/>
        <w:ind w:firstLine="360"/>
        <w:jc w:val="both"/>
      </w:pPr>
      <w:r w:rsidRPr="0063389D">
        <w:t>- Họp đoàn kiểm tra: Trưởng đoàn kiểm tra tổ chức họp đoàn để quán triệt kế hoạch kiểm tra, bàn các biện pháp cụ thể để tổ chức thực hiện; phân công nhiệm vụ cho từng thành viên trong đoàn kiểm tra. Việc phân công nhiệm vụ cần phải cụ thể, rõ ràng có thể phân công vào thời gian thích hợp để các thành viên có sự chuẩn bị một cách tốt nhất trước khi thực hiện kiểm tra và từng thành viên xác định rõ trách nhiệm của mình trong việc kiểm tra.</w:t>
      </w:r>
    </w:p>
    <w:p w:rsidR="001A61DF" w:rsidRPr="0063389D" w:rsidRDefault="001A61DF" w:rsidP="001A61DF">
      <w:pPr>
        <w:spacing w:before="120" w:line="320" w:lineRule="exact"/>
        <w:ind w:firstLine="360"/>
        <w:jc w:val="both"/>
      </w:pPr>
      <w:r w:rsidRPr="0063389D">
        <w:t xml:space="preserve">- Chuẩn bị cơ sở, vật chất </w:t>
      </w:r>
      <w:r w:rsidR="00E33698">
        <w:t>phục vụ cho cuộc kiểm tra như: T</w:t>
      </w:r>
      <w:r w:rsidRPr="0063389D">
        <w:t>ài liệu, công cụ, phương tiện đi lại, tài chính... để góp phần thực hiện có hiệu quả công tác kiểm tra.</w:t>
      </w:r>
    </w:p>
    <w:p w:rsidR="001A61DF" w:rsidRPr="0063389D" w:rsidRDefault="001A61DF" w:rsidP="001A61DF">
      <w:pPr>
        <w:spacing w:before="120"/>
        <w:ind w:firstLine="480"/>
        <w:jc w:val="both"/>
        <w:rPr>
          <w:b/>
          <w:bCs/>
        </w:rPr>
      </w:pPr>
      <w:r w:rsidRPr="0063389D">
        <w:rPr>
          <w:b/>
          <w:bCs/>
        </w:rPr>
        <w:t>2. Bước tiến hành kiểm tra</w:t>
      </w:r>
    </w:p>
    <w:p w:rsidR="001A61DF" w:rsidRPr="0063389D" w:rsidRDefault="001A61DF" w:rsidP="001A61DF">
      <w:pPr>
        <w:spacing w:before="120"/>
        <w:ind w:firstLine="601"/>
        <w:jc w:val="both"/>
      </w:pPr>
      <w:r w:rsidRPr="0063389D">
        <w:t xml:space="preserve">- Đoàn kiểm tra tổ chức buổi làm việc với đơn vị được kiểm tra, thành phần gồm </w:t>
      </w:r>
      <w:r w:rsidR="00E33698">
        <w:t>B</w:t>
      </w:r>
      <w:r w:rsidRPr="0063389D">
        <w:t xml:space="preserve">an thường vụ, nơi không có </w:t>
      </w:r>
      <w:r w:rsidR="00E33698">
        <w:t>B</w:t>
      </w:r>
      <w:r w:rsidRPr="0063389D">
        <w:t>an thường vụ thì làm việc với Ban chấp hành, nếu nơi có bộ máy cơ quan chuyên trách công đoàn thì tùy theo nội dung để yêu cầu thành phần làm việc có thể là Thường trực và các ban liên quan của công đoàn nơi được kiểm tra.</w:t>
      </w:r>
    </w:p>
    <w:p w:rsidR="001A61DF" w:rsidRPr="0063389D" w:rsidRDefault="001A61DF" w:rsidP="001A61DF">
      <w:pPr>
        <w:spacing w:before="120"/>
        <w:ind w:firstLine="601"/>
        <w:jc w:val="both"/>
      </w:pPr>
      <w:r w:rsidRPr="0063389D">
        <w:t>- Chương trình, nội dung buổi làm việc</w:t>
      </w:r>
    </w:p>
    <w:p w:rsidR="001A61DF" w:rsidRPr="0063389D" w:rsidRDefault="001A61DF" w:rsidP="001A61DF">
      <w:pPr>
        <w:spacing w:before="120"/>
        <w:ind w:firstLine="601"/>
        <w:jc w:val="both"/>
      </w:pPr>
      <w:r w:rsidRPr="0063389D">
        <w:t>+ Đơn vị được kiểm tra giới thiệu thành phần tham dự;</w:t>
      </w:r>
    </w:p>
    <w:p w:rsidR="001A61DF" w:rsidRPr="0063389D" w:rsidRDefault="001A61DF" w:rsidP="001A61DF">
      <w:pPr>
        <w:spacing w:before="120"/>
        <w:ind w:firstLine="601"/>
        <w:jc w:val="both"/>
      </w:pPr>
      <w:r w:rsidRPr="0063389D">
        <w:t>+ Đoàn kiểm tra công bố quyết định kiểm tra và nêu một số yêu cầu của cuộc kiểm tra;</w:t>
      </w:r>
    </w:p>
    <w:p w:rsidR="001A61DF" w:rsidRPr="0063389D" w:rsidRDefault="001A61DF" w:rsidP="001A61DF">
      <w:pPr>
        <w:spacing w:before="120"/>
        <w:ind w:firstLine="601"/>
        <w:jc w:val="both"/>
      </w:pPr>
      <w:r w:rsidRPr="0063389D">
        <w:t>+ Đơn vị được kiểm tra trình bày báo cáo bằng văn bản việc chấp hành Điều lệ Công đoàn Việt Nam trước tập thể đoàn kiểm tra về những nội dung liên quan đến cuộc kiểm tra;</w:t>
      </w:r>
    </w:p>
    <w:p w:rsidR="001A61DF" w:rsidRPr="0063389D" w:rsidRDefault="001A61DF" w:rsidP="001A61DF">
      <w:pPr>
        <w:spacing w:before="120"/>
        <w:ind w:firstLine="601"/>
        <w:jc w:val="both"/>
      </w:pPr>
      <w:r w:rsidRPr="0063389D">
        <w:lastRenderedPageBreak/>
        <w:t>+ Đoàn kiểm tra nêu ra các câu hỏi về các nội dung cần làm rõ hoặc yêu cầu bổ sung thêm báo cáo bằng văn bản (nếu cần).</w:t>
      </w:r>
    </w:p>
    <w:p w:rsidR="001A61DF" w:rsidRPr="0063389D" w:rsidRDefault="001A61DF" w:rsidP="001A61DF">
      <w:pPr>
        <w:spacing w:before="120"/>
        <w:ind w:firstLine="601"/>
        <w:jc w:val="both"/>
      </w:pPr>
      <w:r w:rsidRPr="0063389D">
        <w:t>+ Đơn vị được kiểm tra báo cáo, giải trình những vấn đề do Đoàn kiểm tra nêu ra;</w:t>
      </w:r>
    </w:p>
    <w:p w:rsidR="001A61DF" w:rsidRPr="0063389D" w:rsidRDefault="001A61DF" w:rsidP="001A61DF">
      <w:pPr>
        <w:spacing w:before="120"/>
        <w:ind w:firstLine="601"/>
        <w:jc w:val="both"/>
      </w:pPr>
      <w:r w:rsidRPr="0063389D">
        <w:t>+ Đoàn kiểm tra tiếp nhận hồ sơ, tài liệu có liên quan đến nội dung kiểm tra để xem xét.</w:t>
      </w:r>
    </w:p>
    <w:p w:rsidR="001A61DF" w:rsidRPr="0063389D" w:rsidRDefault="001A61DF" w:rsidP="001A61DF">
      <w:pPr>
        <w:spacing w:before="120"/>
        <w:ind w:firstLine="601"/>
        <w:jc w:val="both"/>
      </w:pPr>
      <w:r w:rsidRPr="0063389D">
        <w:t>+ Trước khi kết thúc buổi làm việc, đoàn kiểm tra thống nhất lịch trình làm việc cho thời gian tiếp theo với đơn vị kiểm tra và yêu cầu bố trí người đi cùng đoàn kiểm tra (nếu cần);</w:t>
      </w:r>
    </w:p>
    <w:p w:rsidR="001A61DF" w:rsidRPr="0063389D" w:rsidRDefault="001A61DF" w:rsidP="001A61DF">
      <w:pPr>
        <w:spacing w:before="120"/>
        <w:ind w:firstLine="601"/>
        <w:jc w:val="both"/>
      </w:pPr>
      <w:r w:rsidRPr="0063389D">
        <w:t>- Các thành viên trong đoàn kiểm tra tiến hành thu thập và nghiên cứu các tài liệu có liên quan đến nội dung kiểm tra theo sự phân công của Trưởng đoàn kiểm tra.</w:t>
      </w:r>
    </w:p>
    <w:p w:rsidR="001A61DF" w:rsidRPr="0063389D" w:rsidRDefault="001A61DF" w:rsidP="001A61DF">
      <w:pPr>
        <w:spacing w:before="120"/>
        <w:ind w:firstLine="601"/>
        <w:jc w:val="both"/>
      </w:pPr>
      <w:r w:rsidRPr="0063389D">
        <w:t xml:space="preserve"> - Tiến hành một số cuộc làm việc với các công đoàn cấp dưới của đơn vị được kiểm tra để xem xét tình hình hoạt động thực tiễn và là cơ sở đánh giá việc chỉ đạo, hướng dẫn của công đoàn cấp trên. Quá trình làm việc với công đoàn cấp dưới cần tập trung vào những nội dung kiểm tra và các vấn đề liên quan; nghe báo cáo, đồng thời xem xét tài l</w:t>
      </w:r>
      <w:r w:rsidR="00E33698">
        <w:t>iệu, hồ sơ, sổ sách để có ý kiến</w:t>
      </w:r>
      <w:r w:rsidRPr="0063389D">
        <w:t xml:space="preserve"> đánh giá một cách sát thực, khách quan; động viên, khích lệ về những kết quả đạt được, hướng dẫn, giúp đơn vị tiếp tục phát huy những ưu điểm, khắc phục những nội dung cần tập trung thực hiện trong thời gian tới.</w:t>
      </w:r>
    </w:p>
    <w:p w:rsidR="001A61DF" w:rsidRPr="0063389D" w:rsidRDefault="001A61DF" w:rsidP="001A61DF">
      <w:pPr>
        <w:spacing w:before="120"/>
        <w:ind w:firstLine="601"/>
        <w:jc w:val="both"/>
      </w:pPr>
      <w:r w:rsidRPr="0063389D">
        <w:t>- Tổ chức lấy ý kiến của cán bộ, đoàn viên có quan hệ đến tổ chức công đoàn được kiểm tra (nếu cần).</w:t>
      </w:r>
    </w:p>
    <w:p w:rsidR="001A61DF" w:rsidRPr="0063389D" w:rsidRDefault="001A61DF" w:rsidP="001A61DF">
      <w:pPr>
        <w:spacing w:before="120"/>
        <w:ind w:firstLine="601"/>
        <w:jc w:val="both"/>
        <w:rPr>
          <w:b/>
          <w:bCs/>
        </w:rPr>
      </w:pPr>
      <w:r w:rsidRPr="0063389D">
        <w:rPr>
          <w:b/>
          <w:bCs/>
        </w:rPr>
        <w:t>3. Bước kết thúc</w:t>
      </w:r>
    </w:p>
    <w:p w:rsidR="001A61DF" w:rsidRPr="0063389D" w:rsidRDefault="001A61DF" w:rsidP="001A61DF">
      <w:pPr>
        <w:spacing w:before="120"/>
        <w:ind w:firstLine="601"/>
        <w:jc w:val="both"/>
      </w:pPr>
      <w:r w:rsidRPr="0063389D">
        <w:t>- Đoàn kiểm tra dự thảo kết quả kiểm tra, trao đổi, thống nhất với các thành viên trong Đoàn;</w:t>
      </w:r>
    </w:p>
    <w:p w:rsidR="001A61DF" w:rsidRPr="0063389D" w:rsidRDefault="001A61DF" w:rsidP="001A61DF">
      <w:pPr>
        <w:spacing w:before="120"/>
        <w:ind w:firstLine="601"/>
        <w:jc w:val="both"/>
      </w:pPr>
      <w:r w:rsidRPr="0063389D">
        <w:t xml:space="preserve">- Tổ chức cuộc họp giữa đoàn kiểm tra với lãnh đạo công đoàn nơi được kiểm tra để </w:t>
      </w:r>
      <w:r w:rsidRPr="0063389D">
        <w:rPr>
          <w:b/>
        </w:rPr>
        <w:t>thông báo dự thảo kết luận kiểm tra</w:t>
      </w:r>
      <w:r w:rsidRPr="0063389D">
        <w:t>; nghe ý kiến phản hồi từ đơn vị được kiểm tra và các ý kiến trao đổi, làm rõ thêm các vấn đề liên quan đến nội dung dự thảo kết luận kiểm tra.</w:t>
      </w:r>
    </w:p>
    <w:p w:rsidR="001A61DF" w:rsidRPr="0063389D" w:rsidRDefault="001A61DF" w:rsidP="001A61DF">
      <w:pPr>
        <w:spacing w:before="120"/>
        <w:ind w:firstLine="601"/>
        <w:jc w:val="both"/>
      </w:pPr>
      <w:r w:rsidRPr="0063389D">
        <w:t>Nội dung kết luận kiểm tra phải đảm bảo tính khách quan, trung thực, thể hiện rõ ưu điểm, khuyết điểm ở từng nội dung được kiểm tra. Những kiến nghị của đoàn kiểm tra với đơn vị được kiểm tra và kiến nghị của đơn vị được kiểm tra, của đoàn kiểm tra với công đoàn cấp trên về khắc phục khuyết điểm và mức độ xử lý kỷ luật (nếu có).</w:t>
      </w:r>
    </w:p>
    <w:p w:rsidR="001A61DF" w:rsidRPr="0063389D" w:rsidRDefault="001A61DF" w:rsidP="001A61DF">
      <w:pPr>
        <w:spacing w:before="120"/>
        <w:ind w:firstLine="601"/>
        <w:jc w:val="both"/>
      </w:pPr>
      <w:r w:rsidRPr="0063389D">
        <w:t>- Đoàn kiểm tra ghi nhận các kiến nghị của đơn vị được kiểm tra để trình cấp có thẩm quyền giải quyết.</w:t>
      </w:r>
    </w:p>
    <w:p w:rsidR="001A61DF" w:rsidRPr="0063389D" w:rsidRDefault="001A61DF" w:rsidP="001A61DF">
      <w:pPr>
        <w:spacing w:before="120"/>
        <w:ind w:firstLine="601"/>
        <w:jc w:val="both"/>
      </w:pPr>
      <w:r w:rsidRPr="0063389D">
        <w:t>- Hoàn thiện kết luận kiểm tra và chính thức ban hành;</w:t>
      </w:r>
    </w:p>
    <w:p w:rsidR="001A61DF" w:rsidRPr="0063389D" w:rsidRDefault="001A61DF" w:rsidP="001A61DF">
      <w:pPr>
        <w:spacing w:before="120"/>
        <w:ind w:firstLine="601"/>
        <w:jc w:val="both"/>
      </w:pPr>
      <w:r w:rsidRPr="0063389D">
        <w:t>- Kết luận kiểm tra chính thức được gửi đến thường trực công đoàn và ủy ban kiểm tra công đoàn cùng cấp (để báo cáo); đơn vị được kiểm tra (để thực hiện).</w:t>
      </w:r>
    </w:p>
    <w:p w:rsidR="001A61DF" w:rsidRPr="0063389D" w:rsidRDefault="001A61DF" w:rsidP="001A61DF">
      <w:pPr>
        <w:spacing w:before="120"/>
        <w:ind w:firstLine="601"/>
        <w:jc w:val="both"/>
      </w:pPr>
      <w:r w:rsidRPr="0063389D">
        <w:t>- Xem xét hoặc phối hợp với cấp có thẩm quyền xem xét, giải quyết những nội dung mà đơn vị được kiểm tra chưa nhất trí (nếu có).</w:t>
      </w:r>
    </w:p>
    <w:p w:rsidR="001A61DF" w:rsidRPr="0063389D" w:rsidRDefault="001A61DF" w:rsidP="001A61DF">
      <w:pPr>
        <w:spacing w:before="120"/>
        <w:ind w:firstLine="601"/>
        <w:jc w:val="both"/>
      </w:pPr>
      <w:r w:rsidRPr="0063389D">
        <w:lastRenderedPageBreak/>
        <w:t>- Sau khi kết thúc cuộc kiểm tra đoàn kiểm tra có trách nhiệm lập và chuyển cho bộ phận lưu trữ hồ sơ về cuộc kiểm tra theo quy định của tổ chức công đoàn.</w:t>
      </w:r>
    </w:p>
    <w:p w:rsidR="001A61DF" w:rsidRPr="0063389D" w:rsidRDefault="001A61DF" w:rsidP="001A61DF">
      <w:pPr>
        <w:spacing w:before="120"/>
        <w:ind w:firstLine="601"/>
        <w:jc w:val="both"/>
      </w:pPr>
      <w:r w:rsidRPr="0063389D">
        <w:t>- Họp đoàn kiểm tra để tổng kết rút kinh nghiệm về cuộc kiểm tra (nếu thấy cần thiết) và đoàn kiểm tra tự giải thể khi hoàn thành nhiệm vụ theo quyết định kiểm tra.</w:t>
      </w:r>
    </w:p>
    <w:p w:rsidR="001A61DF" w:rsidRPr="0063389D" w:rsidRDefault="001A61DF" w:rsidP="001A61DF">
      <w:pPr>
        <w:spacing w:before="120"/>
        <w:ind w:firstLine="601"/>
        <w:jc w:val="both"/>
      </w:pPr>
      <w:r w:rsidRPr="0063389D">
        <w:t xml:space="preserve">- Ủy ban kiểm tra nơi tổ chức cuộc kiểm tra giúp </w:t>
      </w:r>
      <w:r>
        <w:t>B</w:t>
      </w:r>
      <w:r w:rsidRPr="0063389D">
        <w:t xml:space="preserve">an </w:t>
      </w:r>
      <w:r>
        <w:t>C</w:t>
      </w:r>
      <w:r w:rsidRPr="0063389D">
        <w:t xml:space="preserve">hấp hành, </w:t>
      </w:r>
      <w:r>
        <w:t>B</w:t>
      </w:r>
      <w:r w:rsidRPr="0063389D">
        <w:t xml:space="preserve">an </w:t>
      </w:r>
      <w:r>
        <w:t>T</w:t>
      </w:r>
      <w:r w:rsidRPr="0063389D">
        <w:t>hường vụ theo dõi, đôn đốc bên được kiểm tra thực hiện nghiêm chỉnh kết luận và kiến nghị của cuộc kiểm tra; tiến hành phúc tra việc thực hiện kết luận đã kiểm tra (nếu cần).</w:t>
      </w:r>
    </w:p>
    <w:p w:rsidR="00B5002E" w:rsidRPr="007C3C89" w:rsidRDefault="00B5002E" w:rsidP="00B5002E">
      <w:pPr>
        <w:spacing w:before="120" w:line="320" w:lineRule="exact"/>
        <w:ind w:left="-120" w:firstLine="720"/>
        <w:jc w:val="both"/>
        <w:rPr>
          <w:b/>
          <w:bCs/>
          <w:iCs/>
          <w:color w:val="000000"/>
          <w:sz w:val="24"/>
          <w:szCs w:val="24"/>
        </w:rPr>
      </w:pPr>
      <w:r w:rsidRPr="007C3C89">
        <w:rPr>
          <w:b/>
          <w:bCs/>
          <w:iCs/>
          <w:color w:val="000000"/>
          <w:sz w:val="24"/>
          <w:szCs w:val="24"/>
        </w:rPr>
        <w:t>II. TRÌNH TỰ KIỂM TRA KHI CÓ DẤU HIỆU VI PHẠM ĐIỀU LỆ</w:t>
      </w:r>
    </w:p>
    <w:p w:rsidR="001A61DF" w:rsidRPr="0063389D" w:rsidRDefault="001A61DF" w:rsidP="001A61DF">
      <w:pPr>
        <w:spacing w:before="120" w:line="320" w:lineRule="exact"/>
        <w:ind w:firstLine="600"/>
        <w:jc w:val="both"/>
        <w:rPr>
          <w:color w:val="000000"/>
        </w:rPr>
      </w:pPr>
      <w:r w:rsidRPr="0063389D">
        <w:rPr>
          <w:bCs/>
          <w:iCs/>
          <w:color w:val="000000"/>
        </w:rPr>
        <w:t>Kiểm tra khi có dấu hiệu là kiểm tra khi phát hiện thấy những biểu hiện, những hiện tượng mà thông qua đó các cá nhân hay tổ chức có thể dẫn đến vi phạm hoặc đã vi phạm nhưng chưa được phát hiện, chưa được kết luận.</w:t>
      </w:r>
    </w:p>
    <w:p w:rsidR="001A61DF" w:rsidRPr="0063389D" w:rsidRDefault="001A61DF" w:rsidP="001A61DF">
      <w:pPr>
        <w:ind w:firstLine="600"/>
        <w:jc w:val="both"/>
      </w:pPr>
      <w:r w:rsidRPr="0063389D">
        <w:t xml:space="preserve">Kiểm tra công đoàn cùng cấp và cấp dưới khi tổ chức và đoàn viên có dấu hiệu vi phạm Điều lệ, nghị quyết, chỉ thị và các quy định của công đoàn là nhiệm vụ của ủy ban kiểm tra công đoàn các cấp </w:t>
      </w:r>
      <w:r w:rsidRPr="0063389D">
        <w:rPr>
          <w:b/>
        </w:rPr>
        <w:t>do ủy ban kiểm tra các cấp chủ động</w:t>
      </w:r>
      <w:r w:rsidRPr="0063389D">
        <w:t>, trực tiếp tiến hành.</w:t>
      </w:r>
    </w:p>
    <w:p w:rsidR="001A61DF" w:rsidRPr="0063389D" w:rsidRDefault="001A61DF" w:rsidP="001A61DF">
      <w:pPr>
        <w:ind w:firstLine="600"/>
        <w:jc w:val="both"/>
      </w:pPr>
      <w:r w:rsidRPr="0063389D">
        <w:t xml:space="preserve">Trên cơ sở các nguồn tin thu thập được, phân loại tính chất, mức độ quan trọng của dấu hiệu vi phạm để xây dựng chương trình, kế hoạch kiểm tra; thành lập đoàn kiểm tra và ra thông báo kiểm tra (các bước tiến hành kiểm tra dấu hiệu vận dụng như phần kiểm tra chấp hành Điều lệ, nhưng các văn bản này </w:t>
      </w:r>
      <w:r w:rsidRPr="0063389D">
        <w:rPr>
          <w:b/>
        </w:rPr>
        <w:t>do Chủ nhiệm, hoặc phó chủ nhiệm</w:t>
      </w:r>
      <w:r w:rsidRPr="0063389D">
        <w:t xml:space="preserve"> ký ban hành).</w:t>
      </w:r>
    </w:p>
    <w:p w:rsidR="001A61DF" w:rsidRPr="007C3C89" w:rsidRDefault="007C3C89" w:rsidP="001A61DF">
      <w:pPr>
        <w:spacing w:before="120" w:line="320" w:lineRule="exact"/>
        <w:ind w:left="-120" w:firstLine="720"/>
        <w:jc w:val="both"/>
        <w:rPr>
          <w:b/>
          <w:bCs/>
          <w:iCs/>
          <w:color w:val="000000"/>
          <w:sz w:val="24"/>
          <w:szCs w:val="24"/>
        </w:rPr>
      </w:pPr>
      <w:r w:rsidRPr="007C3C89">
        <w:rPr>
          <w:b/>
          <w:bCs/>
          <w:iCs/>
          <w:color w:val="000000"/>
          <w:sz w:val="24"/>
          <w:szCs w:val="24"/>
        </w:rPr>
        <w:t>III. TRÌNH TỰ KIỂM TRA TÀI CHÍNH, TÀI SẢN CÔNG ĐOÀN</w:t>
      </w:r>
    </w:p>
    <w:p w:rsidR="001A61DF" w:rsidRPr="0063389D" w:rsidRDefault="001A61DF" w:rsidP="001A61DF">
      <w:pPr>
        <w:spacing w:before="120" w:line="320" w:lineRule="exact"/>
        <w:ind w:left="-120" w:firstLine="720"/>
        <w:jc w:val="both"/>
      </w:pPr>
      <w:r w:rsidRPr="0063389D">
        <w:t>Gồm các bước:</w:t>
      </w:r>
    </w:p>
    <w:p w:rsidR="001A61DF" w:rsidRPr="0063389D" w:rsidRDefault="001A61DF" w:rsidP="001A61DF">
      <w:pPr>
        <w:spacing w:before="120" w:line="320" w:lineRule="exact"/>
        <w:ind w:left="-120" w:firstLine="720"/>
        <w:jc w:val="both"/>
      </w:pPr>
      <w:r w:rsidRPr="0063389D">
        <w:t>- Chuẩn bị kiểm tra;</w:t>
      </w:r>
    </w:p>
    <w:p w:rsidR="001A61DF" w:rsidRPr="0063389D" w:rsidRDefault="001A61DF" w:rsidP="001A61DF">
      <w:pPr>
        <w:spacing w:before="120" w:line="320" w:lineRule="exact"/>
        <w:ind w:left="-120" w:firstLine="720"/>
        <w:jc w:val="both"/>
      </w:pPr>
      <w:r w:rsidRPr="0063389D">
        <w:t>- Thực hiện kiểm tra;</w:t>
      </w:r>
    </w:p>
    <w:p w:rsidR="001A61DF" w:rsidRPr="0063389D" w:rsidRDefault="001A61DF" w:rsidP="001A61DF">
      <w:pPr>
        <w:spacing w:before="120" w:line="320" w:lineRule="exact"/>
        <w:ind w:left="-120" w:firstLine="720"/>
        <w:jc w:val="both"/>
      </w:pPr>
      <w:r w:rsidRPr="0063389D">
        <w:t>- Kết thúc kiểm tra.</w:t>
      </w:r>
    </w:p>
    <w:p w:rsidR="001A61DF" w:rsidRPr="0063389D" w:rsidRDefault="001A61DF" w:rsidP="001A61DF">
      <w:pPr>
        <w:spacing w:before="120" w:line="320" w:lineRule="exact"/>
        <w:ind w:left="-120" w:firstLine="720"/>
        <w:jc w:val="both"/>
        <w:rPr>
          <w:b/>
          <w:bCs/>
        </w:rPr>
      </w:pPr>
      <w:r w:rsidRPr="0063389D">
        <w:rPr>
          <w:b/>
          <w:bCs/>
        </w:rPr>
        <w:t>1. Chuẩn bị kiểm tra</w:t>
      </w:r>
    </w:p>
    <w:p w:rsidR="001A61DF" w:rsidRPr="0063389D" w:rsidRDefault="001A61DF" w:rsidP="001A61DF">
      <w:pPr>
        <w:spacing w:before="120" w:line="320" w:lineRule="exact"/>
        <w:ind w:left="-120" w:firstLine="720"/>
        <w:jc w:val="both"/>
        <w:rPr>
          <w:b/>
          <w:bCs/>
        </w:rPr>
      </w:pPr>
      <w:r w:rsidRPr="0063389D">
        <w:rPr>
          <w:b/>
          <w:bCs/>
        </w:rPr>
        <w:t>1.1 Thu thập thông tin</w:t>
      </w:r>
    </w:p>
    <w:p w:rsidR="001A61DF" w:rsidRPr="0063389D" w:rsidRDefault="001A61DF" w:rsidP="001A61DF">
      <w:pPr>
        <w:spacing w:before="120" w:line="320" w:lineRule="exact"/>
        <w:ind w:firstLine="600"/>
        <w:jc w:val="both"/>
      </w:pPr>
      <w:r w:rsidRPr="0063389D">
        <w:t>Là cơ sở quan trọng để quyết định nội dung và kế hoạch kiểm tra vì vậy khi thu thập cần nắm toàn diện các thông tin có liên quan đến mục đích, yêu cầu, đối tượng và nội dung cần kiểm tra.</w:t>
      </w:r>
    </w:p>
    <w:p w:rsidR="001A61DF" w:rsidRPr="0063389D" w:rsidRDefault="001A61DF" w:rsidP="001A61DF">
      <w:pPr>
        <w:spacing w:before="120" w:line="320" w:lineRule="exact"/>
        <w:ind w:firstLine="600"/>
        <w:jc w:val="both"/>
      </w:pPr>
      <w:r w:rsidRPr="0063389D">
        <w:t>- Tổ chức thu thập thông tin liên quan đến đối tượng kiểm tra.</w:t>
      </w:r>
    </w:p>
    <w:p w:rsidR="001A61DF" w:rsidRPr="0063389D" w:rsidRDefault="001A61DF" w:rsidP="001A61DF">
      <w:pPr>
        <w:spacing w:before="120" w:line="320" w:lineRule="exact"/>
        <w:ind w:firstLine="600"/>
        <w:jc w:val="both"/>
      </w:pPr>
      <w:r w:rsidRPr="0063389D">
        <w:t>- Nguồn thông tin: từ các báo cáo, phản ánh của các cơ quan, cá nhân, đơn thư khiếu nại, tố cáo, từ các cơ quan quản lý có liên quan...</w:t>
      </w:r>
    </w:p>
    <w:p w:rsidR="001A61DF" w:rsidRPr="0063389D" w:rsidRDefault="001A61DF" w:rsidP="001A61DF">
      <w:pPr>
        <w:spacing w:before="120" w:line="320" w:lineRule="exact"/>
        <w:ind w:firstLine="600"/>
        <w:jc w:val="both"/>
        <w:rPr>
          <w:b/>
          <w:bCs/>
        </w:rPr>
      </w:pPr>
      <w:r w:rsidRPr="0063389D">
        <w:rPr>
          <w:b/>
          <w:bCs/>
        </w:rPr>
        <w:t>1.2. Lập kế hoạch kiểm tra</w:t>
      </w:r>
    </w:p>
    <w:p w:rsidR="001A61DF" w:rsidRPr="0063389D" w:rsidRDefault="001A61DF" w:rsidP="001A61DF">
      <w:pPr>
        <w:spacing w:before="120" w:line="320" w:lineRule="exact"/>
        <w:ind w:firstLine="600"/>
        <w:jc w:val="both"/>
      </w:pPr>
      <w:r w:rsidRPr="0063389D">
        <w:t>Hàng năm căn cứ Điều lệ Công đoàn Việt Nam, vào chương trình công tác Ủy ban kiểm tra công đoàn cấp trên, định hướng chủ trương của Ban chấp hành công đoàn cùng cấp về công tác kiểm tra, thực trạng tình hình quản lý tài chính cấp mình để Ủy ban kiểm tra xây dựng kế hoạch kiểm tra tài chính đồng cấp, kiểm tra cấp dưới. Kế hoạch kiểm tra bao gồm các nội dung cơ bản sau:</w:t>
      </w:r>
    </w:p>
    <w:p w:rsidR="001A61DF" w:rsidRPr="0063389D" w:rsidRDefault="001A61DF" w:rsidP="001A61DF">
      <w:pPr>
        <w:spacing w:before="120" w:line="320" w:lineRule="exact"/>
        <w:ind w:firstLine="600"/>
        <w:jc w:val="both"/>
      </w:pPr>
      <w:r w:rsidRPr="0063389D">
        <w:lastRenderedPageBreak/>
        <w:t>- Mục đích yêu cầu kiểm tra</w:t>
      </w:r>
    </w:p>
    <w:p w:rsidR="001A61DF" w:rsidRPr="0063389D" w:rsidRDefault="001A61DF" w:rsidP="001A61DF">
      <w:pPr>
        <w:spacing w:before="120" w:line="320" w:lineRule="exact"/>
        <w:ind w:firstLine="600"/>
        <w:jc w:val="both"/>
      </w:pPr>
      <w:r w:rsidRPr="0063389D">
        <w:t>- Nội dung kiểm tra: Cần tập trung vào các nội dung sau</w:t>
      </w:r>
    </w:p>
    <w:p w:rsidR="001A61DF" w:rsidRPr="0063389D" w:rsidRDefault="001A61DF" w:rsidP="001A61DF">
      <w:pPr>
        <w:spacing w:before="120" w:line="320" w:lineRule="exact"/>
        <w:ind w:firstLine="600"/>
        <w:jc w:val="both"/>
        <w:rPr>
          <w:i/>
        </w:rPr>
      </w:pPr>
      <w:r w:rsidRPr="0063389D">
        <w:rPr>
          <w:i/>
        </w:rPr>
        <w:t>+ Kiểm tra việc thực hiện theo văn bản pháp quy, quy định về quản lý, sử dụng tài chính của Nhà nước, của Tổng Liên Đoàn.</w:t>
      </w:r>
    </w:p>
    <w:p w:rsidR="001A61DF" w:rsidRPr="0063389D" w:rsidRDefault="001A61DF" w:rsidP="001A61DF">
      <w:pPr>
        <w:spacing w:before="120" w:line="320" w:lineRule="exact"/>
        <w:ind w:left="67" w:firstLine="533"/>
        <w:jc w:val="both"/>
        <w:rPr>
          <w:i/>
        </w:rPr>
      </w:pPr>
      <w:r w:rsidRPr="0063389D">
        <w:rPr>
          <w:i/>
        </w:rPr>
        <w:t>+ Kiểm tra việc chấp hành chế độ kế toán của Nhà nước và Tổng Liên Đoàn.</w:t>
      </w:r>
      <w:r w:rsidRPr="0063389D">
        <w:rPr>
          <w:i/>
        </w:rPr>
        <w:br/>
        <w:t xml:space="preserve">        + Kiểm tra việc thực hiện kế hoạch ngân sách, nội dung thu, chi, phân phối và quản lý, sử dụng ngân sách công đoàn.</w:t>
      </w:r>
    </w:p>
    <w:p w:rsidR="001A61DF" w:rsidRPr="0063389D" w:rsidRDefault="001A61DF" w:rsidP="001A61DF">
      <w:pPr>
        <w:spacing w:before="120" w:line="320" w:lineRule="exact"/>
        <w:ind w:firstLine="600"/>
        <w:jc w:val="both"/>
        <w:rPr>
          <w:i/>
        </w:rPr>
      </w:pPr>
      <w:r w:rsidRPr="0063389D">
        <w:t>Qua kiểm tra đánh giá tình hình thực hiện kế hoạch, kiến nghị các biện pháp nhằm tăng cường công tác quản lý tài chính đúng mục đích - tiết kiệm - hiệu quả.</w:t>
      </w:r>
      <w:r w:rsidRPr="0063389D">
        <w:rPr>
          <w:i/>
        </w:rPr>
        <w:br/>
        <w:t xml:space="preserve">         + Kiểm tra hoạt động của các đơn vị hoạt động kinh tế, đơn vị sự nghiệp, sự nghiệp có thu, các dự án, các khoản thu hỗ trợ, tài trợ, thu khác...</w:t>
      </w:r>
    </w:p>
    <w:p w:rsidR="001A61DF" w:rsidRPr="0063389D" w:rsidRDefault="001A61DF" w:rsidP="001A61DF">
      <w:pPr>
        <w:spacing w:before="120" w:line="320" w:lineRule="exact"/>
        <w:ind w:firstLine="600"/>
        <w:jc w:val="both"/>
        <w:rPr>
          <w:i/>
        </w:rPr>
      </w:pPr>
      <w:r w:rsidRPr="0063389D">
        <w:rPr>
          <w:i/>
        </w:rPr>
        <w:t>+ Kiểm tra việc trích lập và sử dụng các quỹ do Công đoàn quản lý và tham gia quản lý theo quy định của Tổng Liên đoàn và của Nhà nước...</w:t>
      </w:r>
    </w:p>
    <w:p w:rsidR="001A61DF" w:rsidRPr="0063389D" w:rsidRDefault="001A61DF" w:rsidP="001A61DF">
      <w:pPr>
        <w:spacing w:before="120" w:line="320" w:lineRule="exact"/>
        <w:ind w:firstLine="600"/>
        <w:jc w:val="both"/>
        <w:rPr>
          <w:i/>
        </w:rPr>
      </w:pPr>
      <w:r w:rsidRPr="0063389D">
        <w:rPr>
          <w:i/>
        </w:rPr>
        <w:t>+ Kiểm tra việc quản lý, sử dụng TSCĐ.</w:t>
      </w:r>
    </w:p>
    <w:p w:rsidR="001A61DF" w:rsidRPr="0063389D" w:rsidRDefault="001A61DF" w:rsidP="001A61DF">
      <w:pPr>
        <w:spacing w:before="120" w:line="320" w:lineRule="exact"/>
        <w:ind w:firstLine="600"/>
        <w:jc w:val="both"/>
      </w:pPr>
      <w:r w:rsidRPr="0063389D">
        <w:t>- Danh sách đơn vị được kiểm tra;</w:t>
      </w:r>
    </w:p>
    <w:p w:rsidR="001A61DF" w:rsidRPr="0063389D" w:rsidRDefault="001A61DF" w:rsidP="001A61DF">
      <w:pPr>
        <w:spacing w:before="120" w:line="320" w:lineRule="exact"/>
        <w:ind w:firstLine="600"/>
        <w:jc w:val="both"/>
      </w:pPr>
      <w:r w:rsidRPr="0063389D">
        <w:t>- Phạm vi kiểm tra;</w:t>
      </w:r>
    </w:p>
    <w:p w:rsidR="001A61DF" w:rsidRPr="0063389D" w:rsidRDefault="001A61DF" w:rsidP="001A61DF">
      <w:pPr>
        <w:spacing w:before="120" w:line="320" w:lineRule="exact"/>
        <w:ind w:firstLine="600"/>
        <w:jc w:val="both"/>
      </w:pPr>
      <w:r w:rsidRPr="0063389D">
        <w:t>- Thời hạn kiểm tra, thời kỳ kiểm tra;</w:t>
      </w:r>
    </w:p>
    <w:p w:rsidR="001A61DF" w:rsidRPr="0063389D" w:rsidRDefault="001A61DF" w:rsidP="001A61DF">
      <w:pPr>
        <w:spacing w:before="120" w:line="320" w:lineRule="exact"/>
        <w:ind w:firstLine="600"/>
        <w:jc w:val="both"/>
      </w:pPr>
      <w:r w:rsidRPr="0063389D">
        <w:t>- Bố trí nhân sự: Trưởng đoàn, phó đoàn, các thành viên đoàn kiểm tra.</w:t>
      </w:r>
    </w:p>
    <w:p w:rsidR="00E33698" w:rsidRDefault="001A61DF" w:rsidP="001A61DF">
      <w:pPr>
        <w:spacing w:before="120" w:line="320" w:lineRule="exact"/>
        <w:ind w:firstLine="600"/>
        <w:jc w:val="both"/>
      </w:pPr>
      <w:r w:rsidRPr="0063389D">
        <w:t xml:space="preserve">Công tác kiểm tra tài chính đồng cấp được tiến hành mỗi năm 1 lần sau khi Ban </w:t>
      </w:r>
      <w:r>
        <w:t>T</w:t>
      </w:r>
      <w:r w:rsidRPr="0063389D">
        <w:t>hường vụ công đoàn cùng cấp hoàn thành báo cáo quyết toán thu, chi tài chính năm (kiểm tra việc quản lý, sử dụng tài chính, tài sản của cơ quan</w:t>
      </w:r>
      <w:r w:rsidR="00E33698">
        <w:t xml:space="preserve"> thường trực cấp mình ).</w:t>
      </w:r>
    </w:p>
    <w:p w:rsidR="001A61DF" w:rsidRPr="0063389D" w:rsidRDefault="00E33698" w:rsidP="00E33698">
      <w:pPr>
        <w:spacing w:before="120" w:line="320" w:lineRule="exact"/>
        <w:ind w:firstLine="600"/>
        <w:jc w:val="both"/>
      </w:pPr>
      <w:r>
        <w:t xml:space="preserve">  </w:t>
      </w:r>
      <w:r w:rsidR="001A61DF" w:rsidRPr="0063389D">
        <w:t>Tiến hành kiểm tra quản lý sử dụng tài chính, tài sản ở cấp dưới theo kế hoạch, trong một nhiệm kỳ, đảm bảo mỗi đơn vị cấp dưới được kiểm tra ít nhất một lần về quản lý, sử dụng tài chính, tài sản (cấp dưới trực tiếp, các đơn vị trực thuộc).</w:t>
      </w:r>
    </w:p>
    <w:p w:rsidR="001A61DF" w:rsidRPr="0063389D" w:rsidRDefault="001A61DF" w:rsidP="001A61DF">
      <w:pPr>
        <w:spacing w:before="120" w:line="320" w:lineRule="exact"/>
        <w:ind w:firstLine="600"/>
        <w:jc w:val="both"/>
        <w:rPr>
          <w:b/>
          <w:bCs/>
        </w:rPr>
      </w:pPr>
      <w:r w:rsidRPr="0063389D">
        <w:rPr>
          <w:b/>
          <w:bCs/>
        </w:rPr>
        <w:t>1.3. Chuẩn bị lực lượng kiểm tra</w:t>
      </w:r>
    </w:p>
    <w:p w:rsidR="001A61DF" w:rsidRPr="0063389D" w:rsidRDefault="001A61DF" w:rsidP="001A61DF">
      <w:pPr>
        <w:spacing w:before="120" w:line="320" w:lineRule="exact"/>
        <w:ind w:firstLine="600"/>
        <w:jc w:val="both"/>
      </w:pPr>
      <w:r w:rsidRPr="0063389D">
        <w:t>Sau khi xây dựng nội dung kiểm tra, căn cứ vào yêu cầu của cuộc kiểm tra để chuẩn bị lực lượng kiểm tra. Trước hết là cán bộ của Ủy ban kiểm tra gồm các Ủy ban kiểm tra và cán bộ kiểm tra, khi cần thiết đề nghị với Ban Thường vụ trưng dụng cán bộ các ban tại cơ quan hoặc cộng tác viên có kiến thức, năng lực, am hiểu nghiệp vụ tài chính tham gia Đoàn kiểm tra.</w:t>
      </w:r>
    </w:p>
    <w:p w:rsidR="001A61DF" w:rsidRPr="0063389D" w:rsidRDefault="001A61DF" w:rsidP="001A61DF">
      <w:pPr>
        <w:spacing w:before="120" w:line="320" w:lineRule="exact"/>
        <w:ind w:firstLine="600"/>
        <w:jc w:val="both"/>
        <w:rPr>
          <w:b/>
          <w:bCs/>
        </w:rPr>
      </w:pPr>
      <w:r w:rsidRPr="0063389D">
        <w:rPr>
          <w:b/>
          <w:bCs/>
        </w:rPr>
        <w:t>1.4. Ra quyết định kiểm tra</w:t>
      </w:r>
    </w:p>
    <w:p w:rsidR="001A61DF" w:rsidRPr="0063389D" w:rsidRDefault="001A61DF" w:rsidP="001A61DF">
      <w:pPr>
        <w:spacing w:before="120" w:line="320" w:lineRule="exact"/>
        <w:ind w:firstLine="600"/>
        <w:jc w:val="both"/>
      </w:pPr>
      <w:r w:rsidRPr="0063389D">
        <w:t xml:space="preserve">Quyết định kiểm tra do </w:t>
      </w:r>
      <w:r w:rsidRPr="0063389D">
        <w:rPr>
          <w:b/>
        </w:rPr>
        <w:t>Chủ nhiệm hoặc Phó chủ nhiệm ký ban hành</w:t>
      </w:r>
      <w:r w:rsidRPr="0063389D">
        <w:t>. Nội dung quyết định kiểm tra (hoặc thông báo) bao gồm:</w:t>
      </w:r>
    </w:p>
    <w:p w:rsidR="001A61DF" w:rsidRPr="0063389D" w:rsidRDefault="001A61DF" w:rsidP="001A61DF">
      <w:pPr>
        <w:spacing w:before="120" w:line="320" w:lineRule="exact"/>
        <w:ind w:firstLine="600"/>
        <w:jc w:val="both"/>
      </w:pPr>
      <w:r w:rsidRPr="0063389D">
        <w:t>- Căn cứ pháp lý để kiểm tra</w:t>
      </w:r>
    </w:p>
    <w:p w:rsidR="001A61DF" w:rsidRPr="0063389D" w:rsidRDefault="001A61DF" w:rsidP="001A61DF">
      <w:pPr>
        <w:spacing w:before="120" w:line="320" w:lineRule="exact"/>
        <w:ind w:firstLine="600"/>
        <w:jc w:val="both"/>
      </w:pPr>
      <w:r w:rsidRPr="0063389D">
        <w:t>- Nội dung kiểm tra, phạm vi, đối tượng, nhiệm vụ kiểm tra;</w:t>
      </w:r>
    </w:p>
    <w:p w:rsidR="001A61DF" w:rsidRPr="0063389D" w:rsidRDefault="001A61DF" w:rsidP="001A61DF">
      <w:pPr>
        <w:spacing w:before="120" w:line="320" w:lineRule="exact"/>
        <w:ind w:firstLine="600"/>
        <w:jc w:val="both"/>
      </w:pPr>
      <w:r w:rsidRPr="0063389D">
        <w:t>- Trưởng đoàn và các thành viên đoàn kiểm tra;</w:t>
      </w:r>
    </w:p>
    <w:p w:rsidR="001A61DF" w:rsidRPr="0063389D" w:rsidRDefault="001A61DF" w:rsidP="001A61DF">
      <w:pPr>
        <w:spacing w:before="120" w:line="320" w:lineRule="exact"/>
        <w:ind w:firstLine="600"/>
        <w:jc w:val="both"/>
      </w:pPr>
      <w:r w:rsidRPr="0063389D">
        <w:t xml:space="preserve">- Thời kỳ, thời hạn kiểm tra: tùy theo tính chất, nội dung vấn đề cần kiểm tra để quy định thời gian kiểm tra cho phù hợp. Mỗi lần kiểm tra không quá 30 ngày, </w:t>
      </w:r>
      <w:r w:rsidRPr="0063389D">
        <w:lastRenderedPageBreak/>
        <w:t>khi cần thiết có thể gia hạn thêm thời gian kiểm tra; thời gian gia hạn không quá 45 ngày; thời gian kiểm tra được tính từ ngày công bố quyết định kiểm tra.</w:t>
      </w:r>
    </w:p>
    <w:p w:rsidR="001A61DF" w:rsidRPr="0063389D" w:rsidRDefault="001A61DF" w:rsidP="001A61DF">
      <w:pPr>
        <w:spacing w:before="120" w:line="320" w:lineRule="exact"/>
        <w:ind w:firstLine="600"/>
        <w:jc w:val="both"/>
      </w:pPr>
      <w:r w:rsidRPr="0063389D">
        <w:t>Gửi quyết định kiểm tra đến đối tượng được kiểm tra trước 10 ngày (trừ trường hợp kiểm tra đột xuất).</w:t>
      </w:r>
    </w:p>
    <w:p w:rsidR="001A61DF" w:rsidRPr="0063389D" w:rsidRDefault="001A61DF" w:rsidP="001A61DF">
      <w:pPr>
        <w:spacing w:before="120" w:line="320" w:lineRule="exact"/>
        <w:ind w:firstLine="600"/>
        <w:jc w:val="both"/>
        <w:rPr>
          <w:b/>
          <w:bCs/>
        </w:rPr>
      </w:pPr>
      <w:r w:rsidRPr="0063389D">
        <w:rPr>
          <w:b/>
          <w:bCs/>
        </w:rPr>
        <w:t>1.5. Chuẩn bị triển khai kiểm tra</w:t>
      </w:r>
    </w:p>
    <w:p w:rsidR="00F053CC" w:rsidRDefault="001A61DF" w:rsidP="001A61DF">
      <w:pPr>
        <w:spacing w:before="120" w:line="320" w:lineRule="exact"/>
        <w:ind w:firstLine="600"/>
        <w:jc w:val="both"/>
      </w:pPr>
      <w:r w:rsidRPr="0063389D">
        <w:t xml:space="preserve">- Thông báo kế hoạch kiểm tra và yêu cầu đối tượng được kiểm tra chuẩn bị những công việc có liên quan tới buổi công bố quyết định kiểm tra: nội dung, biểu mẫu báo cáo, thời gian, địa điểm, thành phần tham dự họp công báo quyết định </w:t>
      </w:r>
      <w:r w:rsidR="00F053CC">
        <w:t>kiểm tra.</w:t>
      </w:r>
    </w:p>
    <w:p w:rsidR="001A61DF" w:rsidRPr="0063389D" w:rsidRDefault="001A61DF" w:rsidP="00F053CC">
      <w:pPr>
        <w:spacing w:before="120" w:line="320" w:lineRule="exact"/>
        <w:ind w:firstLine="600"/>
        <w:jc w:val="both"/>
      </w:pPr>
      <w:r w:rsidRPr="0063389D">
        <w:t>- Họp đoàn kiểm tra, chuẩn bị các điều kiện cần thiết, quán triệt kế hoạch kiểm tra đã được phê duyệt, biện pháp cụ thể để tiến hành, chuẩn bị văn bản quy định về chế độ chính sách, tiêu chuẩn, định mức liên quan nội dung kiểm tra. Các thành viên trong đoàn xây dựng kế hoạch thực hiện chi tiết của mình về nội dung công việc, phương pháp tiến hành, thời gian thực hiện.</w:t>
      </w:r>
    </w:p>
    <w:p w:rsidR="001A61DF" w:rsidRPr="0063389D" w:rsidRDefault="001A61DF" w:rsidP="001A61DF">
      <w:pPr>
        <w:spacing w:before="120" w:line="320" w:lineRule="exact"/>
        <w:ind w:firstLine="600"/>
        <w:jc w:val="both"/>
        <w:rPr>
          <w:b/>
          <w:bCs/>
        </w:rPr>
      </w:pPr>
      <w:r w:rsidRPr="0063389D">
        <w:rPr>
          <w:b/>
          <w:bCs/>
        </w:rPr>
        <w:t>2. Thực hiện kiểm tra</w:t>
      </w:r>
    </w:p>
    <w:p w:rsidR="001A61DF" w:rsidRPr="0063389D" w:rsidRDefault="001A61DF" w:rsidP="001A61DF">
      <w:pPr>
        <w:spacing w:before="120" w:line="320" w:lineRule="exact"/>
        <w:ind w:firstLine="600"/>
        <w:jc w:val="both"/>
        <w:rPr>
          <w:b/>
          <w:bCs/>
        </w:rPr>
      </w:pPr>
      <w:r w:rsidRPr="0063389D">
        <w:rPr>
          <w:b/>
          <w:bCs/>
        </w:rPr>
        <w:t>2.1. Công bố quyết định kiểm tra</w:t>
      </w:r>
    </w:p>
    <w:p w:rsidR="001A61DF" w:rsidRPr="0063389D" w:rsidRDefault="001A61DF" w:rsidP="001A61DF">
      <w:pPr>
        <w:spacing w:before="120" w:line="320" w:lineRule="exact"/>
        <w:ind w:firstLine="600"/>
        <w:jc w:val="both"/>
      </w:pPr>
      <w:r w:rsidRPr="0063389D">
        <w:t>- Chậm nhất 15 ngày kể từ ngày ký quyết định kiểm tra, Trưởng đoàn kiểm tra có trách nhiệm công bố quyết định kiểm tra đối với đối tượng được kiểm tra; nội dung quyết định, mục đích, yêu cầu, chương trình, kế hoạch kiểm tra.</w:t>
      </w:r>
    </w:p>
    <w:p w:rsidR="008A4663" w:rsidRDefault="001A61DF" w:rsidP="001A61DF">
      <w:pPr>
        <w:spacing w:before="120" w:line="320" w:lineRule="exact"/>
        <w:ind w:firstLine="600"/>
        <w:jc w:val="both"/>
      </w:pPr>
      <w:r w:rsidRPr="0063389D">
        <w:t xml:space="preserve">- Ban thường vụ công đoàn đơn vị được kiểm tra (hoặc Thủ trưởng đơn vị được kiểm tra) báo cáo bằng văn bản về những nội dung theo yêu cầu của Đoàn </w:t>
      </w:r>
      <w:r w:rsidR="008A4663">
        <w:t>đoàn kiểm tra.</w:t>
      </w:r>
    </w:p>
    <w:p w:rsidR="008A4663" w:rsidRDefault="001A61DF" w:rsidP="008A4663">
      <w:pPr>
        <w:spacing w:before="120" w:line="320" w:lineRule="exact"/>
        <w:ind w:firstLine="600"/>
        <w:jc w:val="both"/>
      </w:pPr>
      <w:r w:rsidRPr="0063389D">
        <w:t xml:space="preserve">- Căn cứ tình hình thực tiễn của cuộc kiểm tra, Đoàn kiểm tra đề nghị Ban Thường vụ công đoàn (hoặc Thủ trưởng đơn vị) thông báo công khai nội dung kiểm tra cho toàn thể CNVCLĐ, Đoàn kiểm tra có thể gặp CNVCLĐ khi xét thấy </w:t>
      </w:r>
      <w:r w:rsidR="008A4663">
        <w:t>cần thiết.</w:t>
      </w:r>
    </w:p>
    <w:p w:rsidR="001A61DF" w:rsidRPr="0063389D" w:rsidRDefault="008A4663" w:rsidP="008A4663">
      <w:pPr>
        <w:spacing w:before="120" w:line="320" w:lineRule="exact"/>
        <w:ind w:firstLine="600"/>
        <w:jc w:val="both"/>
      </w:pPr>
      <w:r>
        <w:t xml:space="preserve"> </w:t>
      </w:r>
      <w:r w:rsidR="001A61DF" w:rsidRPr="0063389D">
        <w:t>- Lập biên bản cuộc họp công bố quyết định kiểm tra, biên bản được ký giữa Trưởng đoàn kiểm tra và Thủ trưởng cơ quan, tổ chức hoặc cá nhân là đối tượng kiểm tra.</w:t>
      </w:r>
    </w:p>
    <w:p w:rsidR="001A61DF" w:rsidRPr="0063389D" w:rsidRDefault="001A61DF" w:rsidP="001A61DF">
      <w:pPr>
        <w:spacing w:before="120" w:line="320" w:lineRule="exact"/>
        <w:ind w:firstLine="600"/>
        <w:jc w:val="both"/>
        <w:rPr>
          <w:b/>
          <w:bCs/>
        </w:rPr>
      </w:pPr>
      <w:r w:rsidRPr="0063389D">
        <w:rPr>
          <w:b/>
          <w:bCs/>
        </w:rPr>
        <w:t>2.2. Thực hiện kiểm tra</w:t>
      </w:r>
    </w:p>
    <w:p w:rsidR="001A61DF" w:rsidRPr="0063389D" w:rsidRDefault="001A61DF" w:rsidP="001A61DF">
      <w:pPr>
        <w:spacing w:before="120" w:line="320" w:lineRule="exact"/>
        <w:ind w:firstLine="600"/>
        <w:jc w:val="both"/>
        <w:rPr>
          <w:b/>
          <w:bCs/>
          <w:i/>
          <w:iCs/>
        </w:rPr>
      </w:pPr>
      <w:r w:rsidRPr="0063389D">
        <w:rPr>
          <w:b/>
          <w:bCs/>
          <w:i/>
          <w:iCs/>
        </w:rPr>
        <w:t>2.2.1. Thu thập thông tin, tài liệu</w:t>
      </w:r>
    </w:p>
    <w:p w:rsidR="001A61DF" w:rsidRPr="0063389D" w:rsidRDefault="001A61DF" w:rsidP="001A61DF">
      <w:pPr>
        <w:spacing w:before="120" w:line="320" w:lineRule="exact"/>
        <w:ind w:firstLine="600"/>
        <w:jc w:val="both"/>
      </w:pPr>
      <w:r w:rsidRPr="0063389D">
        <w:t>- Yêu cầu đối tượng được kiểm tra cung cấp đầy đủ các tài liệu liên quan đến nội dung kiểm tra. Tài liệu bao gồm: báo cáo quyết toán, các báo cáo thu chi tài chính, sổ sách biểu mẫu, chứng từ kế toán, báo cáo tổng kết, phân tích đánh giá, kết luận của các cơ quan, kết quả hoạt động của tổ chức đơn vị trực thuộc, các văn bản quy định về chính sách, chế độ, tiêu chuẩn, định mức và các tài liệu khác có liên quan (lập phiếu yêu cầu bằng văn bản có ký nhận, xác minh ghi rõ tên tài liệu, thời gian, địa điểm cung cấp, lập văn bản yêu cầu đối tượng kiểm tra tổng hợp, thống kê tình hình, số liệu về thu, chi tài chính và các sự việc, hiện tượng cần thiết theo nội dung kiểm tra).</w:t>
      </w:r>
    </w:p>
    <w:p w:rsidR="001A61DF" w:rsidRPr="0063389D" w:rsidRDefault="001A61DF" w:rsidP="001A61DF">
      <w:pPr>
        <w:spacing w:before="120" w:line="320" w:lineRule="exact"/>
        <w:ind w:firstLine="600"/>
        <w:jc w:val="both"/>
      </w:pPr>
      <w:r w:rsidRPr="0063389D">
        <w:t xml:space="preserve">- Tiếp nhận hồ sơ, tài liệu và báo cáo do đối tượng được kiểm tra cung cấp. Đoàn </w:t>
      </w:r>
      <w:r w:rsidR="00F051C0">
        <w:t>kiểm tra có trách nhiệm kiểm điế</w:t>
      </w:r>
      <w:r w:rsidRPr="0063389D">
        <w:t xml:space="preserve">m, bảo quản, khai thác, sử dụng tài liệu </w:t>
      </w:r>
      <w:r w:rsidRPr="0063389D">
        <w:lastRenderedPageBreak/>
        <w:t>đúng mục đích, không để thất lạc tài liệu. Trong trường hợp cần có thể niêm phong một phần hoặc toàn bộ tài liệu có liên quan đến nội dung kiểm tra (việc niêm phong, mở niêm phong thực hiện theo quy định của pháp luật).</w:t>
      </w:r>
    </w:p>
    <w:p w:rsidR="001A61DF" w:rsidRPr="0063389D" w:rsidRDefault="001A61DF" w:rsidP="001A61DF">
      <w:pPr>
        <w:spacing w:before="120" w:line="320" w:lineRule="exact"/>
        <w:ind w:firstLine="600"/>
        <w:jc w:val="both"/>
      </w:pPr>
      <w:r w:rsidRPr="0063389D">
        <w:rPr>
          <w:b/>
          <w:bCs/>
          <w:i/>
          <w:iCs/>
        </w:rPr>
        <w:t>2.2.2.</w:t>
      </w:r>
      <w:r w:rsidRPr="0063389D">
        <w:t xml:space="preserve"> Tiến hành nghiên cứu, phân tích, xử lý thông tin và số liệu để phát hiện những vấn đề có mâu thuẩn, nhận định những việc làm đúng, những sai phạm, những sơ hở, bất cập của cơ chế, chính sách, chế độ; làm rõ bản chất nguyên nhân và trách nhiệm của tập thể, cá nhân đối với từng sai phạm.</w:t>
      </w:r>
    </w:p>
    <w:p w:rsidR="001A61DF" w:rsidRPr="0063389D" w:rsidRDefault="001A61DF" w:rsidP="001A61DF">
      <w:pPr>
        <w:spacing w:before="120" w:line="320" w:lineRule="exact"/>
        <w:ind w:firstLine="600"/>
        <w:jc w:val="both"/>
      </w:pPr>
      <w:r w:rsidRPr="0063389D">
        <w:t>- Phân tích các báo cáo, tài liệu thu thập được để nhận diện vấn đề, sự việc.</w:t>
      </w:r>
      <w:r w:rsidRPr="0063389D">
        <w:br/>
        <w:t>- Đối chiếu số liệu giữa sổ tổng hợp với báo cáo tài chính; đối chiếu số liệu giữa sổ chi tiết với sổ tổng hợp, đối chiếu giữa chứng từ kế toán với việc phản ánh trên sổ kế toán.</w:t>
      </w:r>
    </w:p>
    <w:p w:rsidR="001A61DF" w:rsidRPr="0063389D" w:rsidRDefault="001A61DF" w:rsidP="001A61DF">
      <w:pPr>
        <w:spacing w:before="120" w:line="320" w:lineRule="exact"/>
        <w:ind w:firstLine="600"/>
        <w:jc w:val="both"/>
      </w:pPr>
      <w:r w:rsidRPr="0063389D">
        <w:t>- Kiểm tra, xác định tính hợp pháp, hợp lý của chứng từ kế toán và các tài liệu có liên quan. Xác định sự phù hợp về trình tự thủ tục của chứng từ kế toán và những quy định về trình tự, thủ tục, các hoạt động kinh tế - xã hội.</w:t>
      </w:r>
    </w:p>
    <w:p w:rsidR="001A61DF" w:rsidRPr="0063389D" w:rsidRDefault="001A61DF" w:rsidP="001A61DF">
      <w:pPr>
        <w:spacing w:before="120" w:line="320" w:lineRule="exact"/>
        <w:ind w:firstLine="600"/>
        <w:jc w:val="both"/>
      </w:pPr>
      <w:r w:rsidRPr="0063389D">
        <w:t>- Kiểm tra, xác định tính trung thực của chứng từ, tài liệu: Xem xét, đối chiếu khối lượng công việc thực hiện chế độ, tiêu chuẩn, định mức đã áp dụng thanh toán so với quy định chung của Nhà nước và Tổng liên đoàn.</w:t>
      </w:r>
    </w:p>
    <w:p w:rsidR="001A61DF" w:rsidRPr="0063389D" w:rsidRDefault="001A61DF" w:rsidP="001A61DF">
      <w:pPr>
        <w:spacing w:before="120" w:line="320" w:lineRule="exact"/>
        <w:ind w:firstLine="600"/>
        <w:jc w:val="both"/>
      </w:pPr>
      <w:r w:rsidRPr="0063389D">
        <w:t>- Trong quá trình kiểm tra phát hiện có dấu hiệu chiếm đoạt, sử dụng trái phép tài sản, công quỹ; có hành vi đang hoặc sẽ gây thiệt hại nghiêm trọng đến lợi ích hợp pháp của cơ quan, tổ chức, cá nhân thì Trưởng đoàn kiểm tra ra quyết định kiểm kê, niêm phong, tạm giữ, tạm đình chỉ hành vi sai trái hoặc báo cáo người có thẩm quyền quyết định. Việc kiểm kê, niêm phong, tạm giữ, tạm đình chỉ thực hiện theo đúng quy định của pháp luật.</w:t>
      </w:r>
    </w:p>
    <w:p w:rsidR="001A61DF" w:rsidRPr="0063389D" w:rsidRDefault="001A61DF" w:rsidP="001A61DF">
      <w:pPr>
        <w:spacing w:before="120" w:line="320" w:lineRule="exact"/>
        <w:ind w:firstLine="600"/>
        <w:jc w:val="both"/>
      </w:pPr>
      <w:r w:rsidRPr="0063389D">
        <w:rPr>
          <w:b/>
          <w:bCs/>
          <w:i/>
          <w:iCs/>
        </w:rPr>
        <w:t>2.2.3.</w:t>
      </w:r>
      <w:r w:rsidRPr="0063389D">
        <w:t xml:space="preserve"> Ký xác nhận hoặc biên bản làm việc về tình hình, số liệu theo từng nội dung, sự việc dự kiến kết luận với đối tượng kiểm tra.</w:t>
      </w:r>
    </w:p>
    <w:p w:rsidR="001A61DF" w:rsidRPr="0063389D" w:rsidRDefault="001A61DF" w:rsidP="001A61DF">
      <w:pPr>
        <w:spacing w:before="120" w:line="320" w:lineRule="exact"/>
        <w:ind w:firstLine="600"/>
        <w:jc w:val="both"/>
      </w:pPr>
      <w:r w:rsidRPr="0063389D">
        <w:rPr>
          <w:b/>
          <w:bCs/>
          <w:i/>
          <w:iCs/>
        </w:rPr>
        <w:t>2.2.4.</w:t>
      </w:r>
      <w:r w:rsidRPr="0063389D">
        <w:t xml:space="preserve"> Đối chiếu với tình hình, số liệu đã ký xác nhận, đã thu thập được với chính sách, chế độ, tiêu chuẩn, định mức và diễn biến, đưa ra dự kiến kết luận về sự việc được phát hiện.</w:t>
      </w:r>
    </w:p>
    <w:p w:rsidR="001A61DF" w:rsidRPr="0063389D" w:rsidRDefault="001A61DF" w:rsidP="001A61DF">
      <w:pPr>
        <w:spacing w:before="120" w:line="320" w:lineRule="exact"/>
        <w:ind w:firstLine="600"/>
        <w:jc w:val="both"/>
      </w:pPr>
      <w:r w:rsidRPr="0063389D">
        <w:rPr>
          <w:b/>
          <w:bCs/>
          <w:i/>
          <w:iCs/>
        </w:rPr>
        <w:t>2.2.5.</w:t>
      </w:r>
      <w:r w:rsidRPr="0063389D">
        <w:t xml:space="preserve"> Củng cố chứng cứ, cơ sở pháp lý để kết luận đúng sai, nguyên nhân và trách nhiệm của tập thể, cá nhân đối với từng sai phạm.</w:t>
      </w:r>
    </w:p>
    <w:p w:rsidR="001A61DF" w:rsidRPr="0063389D" w:rsidRDefault="001A61DF" w:rsidP="001A61DF">
      <w:pPr>
        <w:spacing w:before="120" w:line="320" w:lineRule="exact"/>
        <w:ind w:firstLine="600"/>
        <w:jc w:val="both"/>
        <w:rPr>
          <w:i/>
          <w:iCs/>
        </w:rPr>
      </w:pPr>
      <w:r w:rsidRPr="0063389D">
        <w:rPr>
          <w:i/>
          <w:iCs/>
        </w:rPr>
        <w:t xml:space="preserve">- </w:t>
      </w:r>
      <w:r w:rsidRPr="0063389D">
        <w:rPr>
          <w:iCs/>
        </w:rPr>
        <w:t>Yêu cầu giải trình</w:t>
      </w:r>
    </w:p>
    <w:p w:rsidR="001A61DF" w:rsidRPr="0063389D" w:rsidRDefault="001A61DF" w:rsidP="001A61DF">
      <w:pPr>
        <w:spacing w:before="120" w:line="320" w:lineRule="exact"/>
        <w:ind w:firstLine="600"/>
        <w:jc w:val="both"/>
      </w:pPr>
      <w:r w:rsidRPr="0063389D">
        <w:t>Đối với những sự việc, tài liệu phản ánh chưa rõ, chưa đủ cơ sở kết luận, Đoàn kiểm tra chuẩn bị chi tiết nội dung yêu cầu đối tượng kiểm tra giải trình bằng văn bản (có chữ ký của người giải trình).</w:t>
      </w:r>
    </w:p>
    <w:p w:rsidR="001A61DF" w:rsidRPr="0063389D" w:rsidRDefault="001A61DF" w:rsidP="001A61DF">
      <w:pPr>
        <w:spacing w:before="120" w:line="320" w:lineRule="exact"/>
        <w:ind w:firstLine="600"/>
        <w:jc w:val="both"/>
        <w:rPr>
          <w:iCs/>
        </w:rPr>
      </w:pPr>
      <w:r w:rsidRPr="0063389D">
        <w:rPr>
          <w:iCs/>
        </w:rPr>
        <w:t>- Đối thoại, chất vấn</w:t>
      </w:r>
    </w:p>
    <w:p w:rsidR="001A61DF" w:rsidRPr="0063389D" w:rsidRDefault="001A61DF" w:rsidP="001A61DF">
      <w:pPr>
        <w:spacing w:before="120" w:line="320" w:lineRule="exact"/>
        <w:ind w:firstLine="600"/>
        <w:jc w:val="both"/>
      </w:pPr>
      <w:r w:rsidRPr="0063389D">
        <w:t>Trường hợp giải trình của đối tượng chưa rõ, tiến hành tổ chức đối thoại, chất vấn đối tượng được kiểm tra để làm rõ thêm đúng, sai về nội dung và trách nhiệm của tập thể, cá nhân. Người tổ chức đối thoại, chất vấn phải chuẩn bị chi tiết nội dung đối thoại, câu hỏi chất vấn; câu hỏi có trọng tâm, trọng điểm để đối tượng trả lời. Người tiến hành đối thoại, chất vấn phải chủ động, tập trung vào nội dung chủ định, không đi vào nội dung, sự việc không liên quan.</w:t>
      </w:r>
    </w:p>
    <w:p w:rsidR="00F051C0" w:rsidRDefault="001A61DF" w:rsidP="001A61DF">
      <w:pPr>
        <w:spacing w:before="120" w:line="320" w:lineRule="exact"/>
        <w:ind w:firstLine="600"/>
        <w:jc w:val="both"/>
      </w:pPr>
      <w:r w:rsidRPr="0063389D">
        <w:lastRenderedPageBreak/>
        <w:t>Kết thúc đối thoại, chất vấn lập biên bản, ghi đầy đủ, chính xác những sư việc hai bên đã trao đổi; trường hợp cần thiết thì ghi âm lại toàn bộ cuộc đối thoại, chất vấn.</w:t>
      </w:r>
    </w:p>
    <w:p w:rsidR="001A61DF" w:rsidRPr="0063389D" w:rsidRDefault="001A61DF" w:rsidP="001A61DF">
      <w:pPr>
        <w:spacing w:before="120" w:line="320" w:lineRule="exact"/>
        <w:ind w:firstLine="600"/>
        <w:jc w:val="both"/>
        <w:rPr>
          <w:i/>
          <w:iCs/>
        </w:rPr>
      </w:pPr>
      <w:r w:rsidRPr="0063389D">
        <w:t xml:space="preserve"> </w:t>
      </w:r>
      <w:r w:rsidRPr="0063389D">
        <w:rPr>
          <w:iCs/>
        </w:rPr>
        <w:t>- Kiểm tra, xác minh</w:t>
      </w:r>
    </w:p>
    <w:p w:rsidR="001A61DF" w:rsidRPr="0063389D" w:rsidRDefault="001A61DF" w:rsidP="001A61DF">
      <w:pPr>
        <w:spacing w:before="120" w:line="320" w:lineRule="exact"/>
        <w:ind w:firstLine="600"/>
        <w:jc w:val="both"/>
      </w:pPr>
      <w:r w:rsidRPr="0063389D">
        <w:t>Những chứng cứ và giải trình của đối tượng kiểm tra chưa rõ, thành viên Đoàn kiểm tra kịp thời báo cáo Trưởng đoàn kiểm tra, xác minh.</w:t>
      </w:r>
    </w:p>
    <w:p w:rsidR="001A61DF" w:rsidRPr="0063389D" w:rsidRDefault="001A61DF" w:rsidP="001A61DF">
      <w:pPr>
        <w:spacing w:before="120" w:line="320" w:lineRule="exact"/>
        <w:ind w:firstLine="600"/>
        <w:jc w:val="both"/>
        <w:rPr>
          <w:i/>
          <w:iCs/>
        </w:rPr>
      </w:pPr>
      <w:r w:rsidRPr="0063389D">
        <w:t>Trước khi thực hiện kiểm tra, xác minh phải lập kế hoạch cụ thể. Kết quả việc kiểm tra, xác minh được lập kế biên bản kèm theo đầy đủ tài liệu chứng minh.</w:t>
      </w:r>
      <w:r w:rsidRPr="0063389D">
        <w:br/>
        <w:t xml:space="preserve">       </w:t>
      </w:r>
      <w:r w:rsidRPr="0063389D">
        <w:rPr>
          <w:i/>
          <w:iCs/>
        </w:rPr>
        <w:t xml:space="preserve">- </w:t>
      </w:r>
      <w:r w:rsidRPr="0063389D">
        <w:rPr>
          <w:iCs/>
        </w:rPr>
        <w:t>Làm việc với cơ quan quản lý có liên quan</w:t>
      </w:r>
    </w:p>
    <w:p w:rsidR="001A61DF" w:rsidRPr="0063389D" w:rsidRDefault="001A61DF" w:rsidP="001A61DF">
      <w:pPr>
        <w:spacing w:before="120" w:line="320" w:lineRule="exact"/>
        <w:ind w:firstLine="600"/>
        <w:jc w:val="both"/>
      </w:pPr>
      <w:r w:rsidRPr="0063389D">
        <w:t>Làm việc với cơ quan chủ quản về những sự việc liên quan đến chỉ đạo, quyết định của cấp trên.</w:t>
      </w:r>
    </w:p>
    <w:p w:rsidR="00640C8E" w:rsidRDefault="001A61DF" w:rsidP="001A61DF">
      <w:pPr>
        <w:spacing w:before="120" w:line="320" w:lineRule="exact"/>
        <w:ind w:firstLine="600"/>
        <w:jc w:val="both"/>
      </w:pPr>
      <w:r w:rsidRPr="0063389D">
        <w:t>Làm việc với các cơ quan ban hành chính sách, chế độ có liên quan đến những sự việc dự kiến kết luận mà chính sách, chế độ chưa quy định hoặc quy định chưa rõ.</w:t>
      </w:r>
    </w:p>
    <w:p w:rsidR="001A61DF" w:rsidRPr="0063389D" w:rsidRDefault="001A61DF" w:rsidP="001A61DF">
      <w:pPr>
        <w:spacing w:before="120" w:line="320" w:lineRule="exact"/>
        <w:ind w:firstLine="600"/>
        <w:jc w:val="both"/>
      </w:pPr>
      <w:r w:rsidRPr="0063389D">
        <w:t>Kết thúc làm việc phải lập biên bản, trường hợp không đến làm việc trực tiếp thì có yêu cầu bằng văn bản.</w:t>
      </w:r>
    </w:p>
    <w:p w:rsidR="001A61DF" w:rsidRPr="0063389D" w:rsidRDefault="001A61DF" w:rsidP="001A61DF">
      <w:pPr>
        <w:spacing w:before="120" w:line="320" w:lineRule="exact"/>
        <w:ind w:firstLine="600"/>
        <w:jc w:val="both"/>
        <w:rPr>
          <w:i/>
          <w:iCs/>
        </w:rPr>
      </w:pPr>
      <w:r w:rsidRPr="0063389D">
        <w:rPr>
          <w:i/>
          <w:iCs/>
        </w:rPr>
        <w:t xml:space="preserve">-  </w:t>
      </w:r>
      <w:r w:rsidRPr="0063389D">
        <w:rPr>
          <w:iCs/>
        </w:rPr>
        <w:t>Làm việc với cán bộ, cá nhân có liên quan</w:t>
      </w:r>
    </w:p>
    <w:p w:rsidR="001A61DF" w:rsidRPr="0063389D" w:rsidRDefault="001A61DF" w:rsidP="001A61DF">
      <w:pPr>
        <w:spacing w:before="120" w:line="320" w:lineRule="exact"/>
        <w:ind w:firstLine="600"/>
        <w:jc w:val="both"/>
      </w:pPr>
      <w:r w:rsidRPr="0063389D">
        <w:t>Trường hợp có nhiều cán bộ, CNVCLĐ phản ánh sự việc liên quan đến nội dung kiểm tra. Trưởng đoàn kiểm tra nghiên cứu, đề xuất, báo cáo người ra quyết định kiểm tra có kế hoạch nghe ý kiến phản ánh của cán bộ, CNVCLĐ trong phạm vi đơn vị được kiểm tra; ý kiến của cán bộ, CNVCLĐ được ghi chép đầy đủ.</w:t>
      </w:r>
    </w:p>
    <w:p w:rsidR="001A61DF" w:rsidRPr="0063389D" w:rsidRDefault="001A61DF" w:rsidP="001A61DF">
      <w:pPr>
        <w:spacing w:before="120" w:line="320" w:lineRule="exact"/>
        <w:ind w:firstLine="600"/>
        <w:jc w:val="both"/>
        <w:rPr>
          <w:b/>
          <w:bCs/>
          <w:i/>
          <w:iCs/>
        </w:rPr>
      </w:pPr>
      <w:r w:rsidRPr="0063389D">
        <w:rPr>
          <w:b/>
          <w:bCs/>
          <w:i/>
          <w:iCs/>
        </w:rPr>
        <w:t>2.2.6. Trưng cầu giám định</w:t>
      </w:r>
    </w:p>
    <w:p w:rsidR="001A61DF" w:rsidRPr="0063389D" w:rsidRDefault="001A61DF" w:rsidP="001A61DF">
      <w:pPr>
        <w:spacing w:before="120" w:line="320" w:lineRule="exact"/>
        <w:ind w:firstLine="600"/>
        <w:jc w:val="both"/>
      </w:pPr>
      <w:r w:rsidRPr="0063389D">
        <w:t>Đối với những vấn đề về chuyên môn, kỹ thuật của các ngành nghề liên quan đến kết luận tài chính nhưng đoàn kiểm tra thông tin đủ khả năng kết luận về chuyên môn, kỹ thuật đó thì Trưởng đoàn kiểm tra báo cáo người ra quyết định kiểm tra, quyết định trưng cầu giám định. Việc trưng cầu giám định thực hiện theo quy định của pháp luật.</w:t>
      </w:r>
    </w:p>
    <w:p w:rsidR="001A61DF" w:rsidRPr="0063389D" w:rsidRDefault="001A61DF" w:rsidP="001A61DF">
      <w:pPr>
        <w:spacing w:before="120" w:line="320" w:lineRule="exact"/>
        <w:ind w:firstLine="600"/>
        <w:jc w:val="both"/>
        <w:rPr>
          <w:b/>
          <w:bCs/>
          <w:i/>
          <w:iCs/>
        </w:rPr>
      </w:pPr>
      <w:r w:rsidRPr="0063389D">
        <w:rPr>
          <w:b/>
          <w:bCs/>
          <w:i/>
          <w:iCs/>
        </w:rPr>
        <w:t>2.2.7. Hoàn thiện số liệu, chứng cứ</w:t>
      </w:r>
    </w:p>
    <w:p w:rsidR="001A61DF" w:rsidRPr="0063389D" w:rsidRDefault="001A61DF" w:rsidP="001A61DF">
      <w:pPr>
        <w:spacing w:before="120" w:line="320" w:lineRule="exact"/>
        <w:ind w:firstLine="600"/>
        <w:jc w:val="both"/>
      </w:pPr>
      <w:r w:rsidRPr="0063389D">
        <w:t>Sau khi làm rõ nguyên nhân đúng, sai, tiến hành rà soát, hoàn thiện hồ sơ chứng cứ, thu thập bổ sung tài liệu, chứng cứ và ký kết với đối tượng kiểm tra các biên bản làm việc hoặc bản xác nhận số liệu còn thiếu.</w:t>
      </w:r>
    </w:p>
    <w:p w:rsidR="001A61DF" w:rsidRPr="0063389D" w:rsidRDefault="001A61DF" w:rsidP="001A61DF">
      <w:pPr>
        <w:spacing w:before="120" w:line="320" w:lineRule="exact"/>
        <w:ind w:firstLine="600"/>
        <w:jc w:val="both"/>
        <w:rPr>
          <w:b/>
          <w:bCs/>
          <w:i/>
          <w:iCs/>
        </w:rPr>
      </w:pPr>
      <w:r w:rsidRPr="0063389D">
        <w:rPr>
          <w:b/>
          <w:bCs/>
          <w:i/>
          <w:iCs/>
        </w:rPr>
        <w:t>2.2.8. Một số vấn đề cần chú ý khi tác nghiệp kiểm tra</w:t>
      </w:r>
    </w:p>
    <w:p w:rsidR="001A61DF" w:rsidRPr="0063389D" w:rsidRDefault="00362A72" w:rsidP="001A61DF">
      <w:pPr>
        <w:spacing w:before="120" w:line="320" w:lineRule="exact"/>
        <w:ind w:firstLine="600"/>
        <w:jc w:val="both"/>
        <w:rPr>
          <w:i/>
          <w:iCs/>
        </w:rPr>
      </w:pPr>
      <w:r>
        <w:rPr>
          <w:i/>
          <w:iCs/>
        </w:rPr>
        <w:t xml:space="preserve">a. </w:t>
      </w:r>
      <w:r w:rsidR="001A61DF" w:rsidRPr="0063389D">
        <w:rPr>
          <w:i/>
          <w:iCs/>
        </w:rPr>
        <w:t>Kiểm tra việc xây dựng quy chế chỉ tiêu nội bộ, quy chế phân phối tài chính, các văn bản liên quan đến quản lý, sử dụng tài chính, tài sản; việc thực hiện công khai tài chính công đoàn.</w:t>
      </w:r>
    </w:p>
    <w:p w:rsidR="001A61DF" w:rsidRPr="0063389D" w:rsidRDefault="001A61DF" w:rsidP="001A61DF">
      <w:pPr>
        <w:spacing w:before="120" w:line="320" w:lineRule="exact"/>
        <w:ind w:firstLine="600"/>
        <w:jc w:val="both"/>
      </w:pPr>
      <w:r w:rsidRPr="0063389D">
        <w:t>Yêu cầu đối tượng kiểm tra cung cấp quy chế chi tiêu nội bộ, quy chế phân phối tài chính, quy chế quản lý sử dụng tài chính, tài sản và các tài liệu có liên quan: xem xét, đối chiếu căn cứ, cơ sở pháp lý, thời gian, quy trình, thủ tục, thẩm quyền ban hành, các nội dung cụ thể...</w:t>
      </w:r>
    </w:p>
    <w:p w:rsidR="001A61DF" w:rsidRPr="0063389D" w:rsidRDefault="001A61DF" w:rsidP="001A61DF">
      <w:pPr>
        <w:spacing w:before="120" w:line="320" w:lineRule="exact"/>
        <w:ind w:firstLine="600"/>
        <w:jc w:val="both"/>
        <w:rPr>
          <w:i/>
          <w:iCs/>
        </w:rPr>
      </w:pPr>
      <w:r w:rsidRPr="0063389D">
        <w:rPr>
          <w:i/>
          <w:iCs/>
        </w:rPr>
        <w:t>b. Kiểm tra việc lập, giao dự toán</w:t>
      </w:r>
    </w:p>
    <w:p w:rsidR="001A61DF" w:rsidRPr="0063389D" w:rsidRDefault="001A61DF" w:rsidP="001A61DF">
      <w:pPr>
        <w:spacing w:before="120" w:line="320" w:lineRule="exact"/>
        <w:ind w:firstLine="600"/>
        <w:jc w:val="both"/>
        <w:rPr>
          <w:iCs/>
        </w:rPr>
      </w:pPr>
      <w:r w:rsidRPr="0063389D">
        <w:rPr>
          <w:iCs/>
        </w:rPr>
        <w:t>* Kiểm tra việc lập dự toán thu</w:t>
      </w:r>
    </w:p>
    <w:p w:rsidR="001A61DF" w:rsidRPr="0063389D" w:rsidRDefault="001A61DF" w:rsidP="001A61DF">
      <w:pPr>
        <w:spacing w:before="120" w:line="320" w:lineRule="exact"/>
        <w:ind w:firstLine="600"/>
        <w:jc w:val="both"/>
      </w:pPr>
      <w:r w:rsidRPr="0063389D">
        <w:lastRenderedPageBreak/>
        <w:t>- Nguồn thu của Công đoàn cơ sở, Công đoàn cấp trên cơ sở: thu kinh phí công đoàn, đoàn phí công đoàn, nguồn ngân sách, nguồn thu khác...</w:t>
      </w:r>
    </w:p>
    <w:p w:rsidR="001A61DF" w:rsidRPr="0063389D" w:rsidRDefault="001A61DF" w:rsidP="001A61DF">
      <w:pPr>
        <w:spacing w:before="120" w:line="320" w:lineRule="exact"/>
        <w:ind w:firstLine="600"/>
        <w:jc w:val="both"/>
      </w:pPr>
      <w:r w:rsidRPr="0063389D">
        <w:t>Nguồn kinh phí, đoàn phí khi kiểm tra căn cứ vào số lao động, số đoàn viên, tổng quỹ tiền lương, số liệu quyết toán của năm trước, các yếu tố tác động đến các chỉ tiêu xây dựng dự toán của đơn vị để kiểm tra việc xây dựng kế hoạch thu chi NSCĐ hàng năm. So sánh với số thực hiện của năm trước và số thực hiện của năm kiểm tra.</w:t>
      </w:r>
    </w:p>
    <w:p w:rsidR="001A61DF" w:rsidRPr="0063389D" w:rsidRDefault="001A61DF" w:rsidP="001A61DF">
      <w:pPr>
        <w:spacing w:before="120" w:line="320" w:lineRule="exact"/>
        <w:ind w:firstLine="600"/>
        <w:jc w:val="both"/>
      </w:pPr>
      <w:r w:rsidRPr="0063389D">
        <w:t>- Xác định nguyên nhân chênh lệch theo từng nguồn thu cụ thể.</w:t>
      </w:r>
    </w:p>
    <w:p w:rsidR="001A61DF" w:rsidRPr="0063389D" w:rsidRDefault="001A61DF" w:rsidP="001A61DF">
      <w:pPr>
        <w:spacing w:before="120" w:line="320" w:lineRule="exact"/>
        <w:ind w:firstLine="600"/>
        <w:jc w:val="both"/>
        <w:rPr>
          <w:iCs/>
        </w:rPr>
      </w:pPr>
      <w:r w:rsidRPr="0063389D">
        <w:rPr>
          <w:iCs/>
        </w:rPr>
        <w:t>* Kiểm tra việc lập, giao dự toán chi</w:t>
      </w:r>
    </w:p>
    <w:p w:rsidR="001A61DF" w:rsidRPr="0063389D" w:rsidRDefault="001A61DF" w:rsidP="001A61DF">
      <w:pPr>
        <w:spacing w:before="120" w:line="320" w:lineRule="exact"/>
        <w:ind w:firstLine="600"/>
        <w:jc w:val="both"/>
      </w:pPr>
      <w:r w:rsidRPr="0063389D">
        <w:t>Căn cứ số liệu thực chi của năm trước, dự toán đơn vị lập và dự toán được giao năm kiểm tra; xác định số tăng giảm của dự toán do đơn vị lập và dự toán được cấp trên giao đúng hay không đúng, đánh giá nguyên nhân.</w:t>
      </w:r>
    </w:p>
    <w:p w:rsidR="001A61DF" w:rsidRPr="0063389D" w:rsidRDefault="001A61DF" w:rsidP="001A61DF">
      <w:pPr>
        <w:spacing w:before="120" w:line="320" w:lineRule="exact"/>
        <w:ind w:firstLine="600"/>
        <w:jc w:val="both"/>
        <w:rPr>
          <w:iCs/>
        </w:rPr>
      </w:pPr>
      <w:r w:rsidRPr="0063389D">
        <w:rPr>
          <w:iCs/>
        </w:rPr>
        <w:t>* Đánh giá tổng quát về việc duyệt, giao dự toán và thực hiện dự án</w:t>
      </w:r>
    </w:p>
    <w:p w:rsidR="001A61DF" w:rsidRPr="0063389D" w:rsidRDefault="001A61DF" w:rsidP="001A61DF">
      <w:pPr>
        <w:spacing w:before="120" w:line="320" w:lineRule="exact"/>
        <w:ind w:firstLine="600"/>
        <w:jc w:val="both"/>
      </w:pPr>
      <w:r w:rsidRPr="0063389D">
        <w:t>- Xác định số đơn vị đã lập dự toán, quyết toán trong năm kiểm tra.</w:t>
      </w:r>
    </w:p>
    <w:p w:rsidR="001A61DF" w:rsidRPr="0063389D" w:rsidRDefault="001A61DF" w:rsidP="001A61DF">
      <w:pPr>
        <w:spacing w:before="120" w:line="320" w:lineRule="exact"/>
        <w:ind w:firstLine="600"/>
        <w:jc w:val="both"/>
      </w:pPr>
      <w:r w:rsidRPr="0063389D">
        <w:t>- Đánh giá số liệu về thu, chi dự toán do đơn vị lập và số liệu cấp trên duyệt quyết toán.</w:t>
      </w:r>
    </w:p>
    <w:p w:rsidR="001A61DF" w:rsidRPr="0063389D" w:rsidRDefault="001A61DF" w:rsidP="001A61DF">
      <w:pPr>
        <w:spacing w:before="120" w:line="320" w:lineRule="exact"/>
        <w:ind w:firstLine="600"/>
        <w:jc w:val="both"/>
      </w:pPr>
      <w:r w:rsidRPr="0063389D">
        <w:t>- So sánh, đối chiếu số liệu quyết toán của các đơn vị với số liệu tổng hợp quyết toán của cấp trên, xác định số chênh lệch, nguyên nhân.</w:t>
      </w:r>
    </w:p>
    <w:p w:rsidR="001A61DF" w:rsidRPr="0063389D" w:rsidRDefault="001A61DF" w:rsidP="001A61DF">
      <w:pPr>
        <w:spacing w:before="120" w:line="320" w:lineRule="exact"/>
        <w:ind w:firstLine="600"/>
        <w:jc w:val="both"/>
        <w:rPr>
          <w:i/>
          <w:iCs/>
        </w:rPr>
      </w:pPr>
      <w:r w:rsidRPr="0063389D">
        <w:rPr>
          <w:i/>
          <w:iCs/>
        </w:rPr>
        <w:t>c. Kiểm tra việc thực hiện thu NSCĐ</w:t>
      </w:r>
    </w:p>
    <w:p w:rsidR="001A61DF" w:rsidRPr="0063389D" w:rsidRDefault="001A61DF" w:rsidP="001A61DF">
      <w:pPr>
        <w:spacing w:before="120" w:line="320" w:lineRule="exact"/>
        <w:ind w:firstLine="600"/>
        <w:jc w:val="both"/>
      </w:pPr>
      <w:r w:rsidRPr="0063389D">
        <w:t>- Kiểm tra thu kinh phí: theo Luật Công đoàn mới được ban hành, kinh phí Công đoàn được trích theo tỷ lệ 2% quỹ tiền lương làm căn cứ đóng BHXH cho người lao động từ các cơ quan, tổ chức, doanh nghiệp.</w:t>
      </w:r>
    </w:p>
    <w:p w:rsidR="001A61DF" w:rsidRPr="0063389D" w:rsidRDefault="001A61DF" w:rsidP="001A61DF">
      <w:pPr>
        <w:spacing w:before="120" w:line="320" w:lineRule="exact"/>
        <w:ind w:firstLine="600"/>
        <w:jc w:val="both"/>
      </w:pPr>
      <w:r w:rsidRPr="0063389D">
        <w:t xml:space="preserve">- Kiểm tra thu đoàn phí: do đoàn viên đóng góp hàng tháng theo quy định của điều lệ công đoàn Việt </w:t>
      </w:r>
      <w:smartTag w:uri="urn:schemas-microsoft-com:office:smarttags" w:element="place">
        <w:smartTag w:uri="urn:schemas-microsoft-com:office:smarttags" w:element="country-region">
          <w:r w:rsidRPr="0063389D">
            <w:t>Nam</w:t>
          </w:r>
        </w:smartTag>
      </w:smartTag>
      <w:r w:rsidRPr="0063389D">
        <w:t>.</w:t>
      </w:r>
    </w:p>
    <w:p w:rsidR="001A61DF" w:rsidRPr="0063389D" w:rsidRDefault="001A61DF" w:rsidP="001A61DF">
      <w:pPr>
        <w:spacing w:before="120" w:line="320" w:lineRule="exact"/>
        <w:ind w:firstLine="600"/>
        <w:jc w:val="both"/>
      </w:pPr>
      <w:r w:rsidRPr="0063389D">
        <w:t>- Kiểm tra thu do ngân sách Nhà nước cấp hỗ trợ.</w:t>
      </w:r>
    </w:p>
    <w:p w:rsidR="001A61DF" w:rsidRPr="0063389D" w:rsidRDefault="001A61DF" w:rsidP="001A61DF">
      <w:pPr>
        <w:spacing w:before="120" w:line="320" w:lineRule="exact"/>
        <w:ind w:firstLine="600"/>
        <w:jc w:val="both"/>
      </w:pPr>
      <w:r w:rsidRPr="0063389D">
        <w:t>- Kiểm tra nguồn thu khác: thu từ hoạt động văn hóa, thể thao; thu từ hoạt động kinh tế của Công đoàn, từ đề án, dự án do Nhà nước giao, từ viện trợ, tài trợ của tổ chức, cá nhân trong và ngoài nước.</w:t>
      </w:r>
    </w:p>
    <w:p w:rsidR="001A61DF" w:rsidRPr="0063389D" w:rsidRDefault="001A61DF" w:rsidP="001A61DF">
      <w:pPr>
        <w:spacing w:before="120" w:line="320" w:lineRule="exact"/>
        <w:ind w:firstLine="600"/>
        <w:jc w:val="both"/>
      </w:pPr>
      <w:r w:rsidRPr="0063389D">
        <w:t>Căn cứ vào các quy định của Nhà nước và Tổng liên đoàn để xem xét, đối chiếu số liệu phải thu, số thực thu, số thu còn thiếu, xác định nguyên nh</w:t>
      </w:r>
      <w:r w:rsidR="00362A72">
        <w:t>â</w:t>
      </w:r>
      <w:r w:rsidRPr="0063389D">
        <w:t>n khách quan, chủ quan về từng nguồn thu cụ thể.</w:t>
      </w:r>
    </w:p>
    <w:p w:rsidR="001A61DF" w:rsidRPr="0063389D" w:rsidRDefault="001A61DF" w:rsidP="001A61DF">
      <w:pPr>
        <w:spacing w:before="120" w:line="320" w:lineRule="exact"/>
        <w:ind w:firstLine="600"/>
        <w:jc w:val="both"/>
        <w:rPr>
          <w:i/>
          <w:iCs/>
        </w:rPr>
      </w:pPr>
      <w:r w:rsidRPr="0063389D">
        <w:rPr>
          <w:i/>
          <w:iCs/>
        </w:rPr>
        <w:t>d. Kiểm tra việc chi NSCĐ</w:t>
      </w:r>
    </w:p>
    <w:p w:rsidR="001A61DF" w:rsidRPr="0063389D" w:rsidRDefault="001A61DF" w:rsidP="001A61DF">
      <w:pPr>
        <w:spacing w:before="120" w:line="320" w:lineRule="exact"/>
        <w:ind w:firstLine="600"/>
        <w:jc w:val="both"/>
      </w:pPr>
      <w:r w:rsidRPr="0063389D">
        <w:t xml:space="preserve">Công đoàn thực hiện việc quản lý sử dụng tài chính công đoàn theo quy định của pháp luật và quy định của Tổng liên đoàn Lao động Việt </w:t>
      </w:r>
      <w:smartTag w:uri="urn:schemas-microsoft-com:office:smarttags" w:element="place">
        <w:smartTag w:uri="urn:schemas-microsoft-com:office:smarttags" w:element="country-region">
          <w:r w:rsidRPr="0063389D">
            <w:t>Nam</w:t>
          </w:r>
        </w:smartTag>
      </w:smartTag>
      <w:r w:rsidRPr="0063389D">
        <w:t>. Tài chính công đoàn được sử dụng cho hoạt động nhằm thực hiện quyền và trách nhiệm của công đoàn; duy trì hoạt động của hệ thống công đoàn, bao gồm các khoản chi:</w:t>
      </w:r>
    </w:p>
    <w:p w:rsidR="001A61DF" w:rsidRPr="0063389D" w:rsidRDefault="001A61DF" w:rsidP="001A61DF">
      <w:pPr>
        <w:spacing w:before="120" w:line="320" w:lineRule="exact"/>
        <w:ind w:firstLine="600"/>
        <w:jc w:val="both"/>
      </w:pPr>
      <w:r w:rsidRPr="0063389D">
        <w:t>- Các khoản chi lương, phụ cấp và các khoản trích nộp theo lương;</w:t>
      </w:r>
    </w:p>
    <w:p w:rsidR="001A61DF" w:rsidRPr="0063389D" w:rsidRDefault="001A61DF" w:rsidP="001A61DF">
      <w:pPr>
        <w:spacing w:before="120" w:line="320" w:lineRule="exact"/>
        <w:ind w:firstLine="600"/>
        <w:jc w:val="both"/>
      </w:pPr>
      <w:r w:rsidRPr="0063389D">
        <w:t>- Chi quản lý hành chính;</w:t>
      </w:r>
    </w:p>
    <w:p w:rsidR="001A61DF" w:rsidRPr="0063389D" w:rsidRDefault="001A61DF" w:rsidP="001A61DF">
      <w:pPr>
        <w:spacing w:before="120" w:line="320" w:lineRule="exact"/>
        <w:ind w:firstLine="600"/>
        <w:jc w:val="both"/>
      </w:pPr>
      <w:r w:rsidRPr="0063389D">
        <w:t>- Chi hoạt động phong trào;</w:t>
      </w:r>
    </w:p>
    <w:p w:rsidR="001A61DF" w:rsidRPr="0063389D" w:rsidRDefault="001A61DF" w:rsidP="001A61DF">
      <w:pPr>
        <w:spacing w:before="120" w:line="320" w:lineRule="exact"/>
        <w:ind w:firstLine="600"/>
        <w:jc w:val="both"/>
      </w:pPr>
      <w:r w:rsidRPr="0063389D">
        <w:t>- Chi huấn luyện, đào tạo;</w:t>
      </w:r>
    </w:p>
    <w:p w:rsidR="001A61DF" w:rsidRPr="0063389D" w:rsidRDefault="001A61DF" w:rsidP="001A61DF">
      <w:pPr>
        <w:spacing w:before="120" w:line="320" w:lineRule="exact"/>
        <w:ind w:firstLine="600"/>
        <w:jc w:val="both"/>
      </w:pPr>
      <w:r w:rsidRPr="0063389D">
        <w:lastRenderedPageBreak/>
        <w:t>- Chi đầu tư xây dựng mua sắm, sửa chữa lớn TSCĐ;</w:t>
      </w:r>
    </w:p>
    <w:p w:rsidR="001A61DF" w:rsidRPr="0063389D" w:rsidRDefault="001A61DF" w:rsidP="001A61DF">
      <w:pPr>
        <w:spacing w:before="120" w:line="320" w:lineRule="exact"/>
        <w:ind w:firstLine="600"/>
        <w:jc w:val="both"/>
      </w:pPr>
      <w:r w:rsidRPr="0063389D">
        <w:t>- Chi khen thưởng;</w:t>
      </w:r>
    </w:p>
    <w:p w:rsidR="001A61DF" w:rsidRPr="0063389D" w:rsidRDefault="001A61DF" w:rsidP="001A61DF">
      <w:pPr>
        <w:spacing w:before="120" w:line="320" w:lineRule="exact"/>
        <w:ind w:firstLine="600"/>
        <w:jc w:val="both"/>
      </w:pPr>
      <w:r w:rsidRPr="0063389D">
        <w:t>- Chi thăm hỏi trợ cấp cán bộ, đoàn viên;</w:t>
      </w:r>
    </w:p>
    <w:p w:rsidR="001A61DF" w:rsidRPr="0063389D" w:rsidRDefault="001A61DF" w:rsidP="001A61DF">
      <w:pPr>
        <w:spacing w:before="120" w:line="320" w:lineRule="exact"/>
        <w:ind w:firstLine="600"/>
        <w:jc w:val="both"/>
      </w:pPr>
      <w:r w:rsidRPr="0063389D">
        <w:t>- Chi khác....</w:t>
      </w:r>
    </w:p>
    <w:p w:rsidR="001A61DF" w:rsidRPr="0063389D" w:rsidRDefault="001A61DF" w:rsidP="001A61DF">
      <w:pPr>
        <w:spacing w:before="120" w:line="320" w:lineRule="exact"/>
        <w:ind w:firstLine="600"/>
        <w:jc w:val="both"/>
      </w:pPr>
      <w:r w:rsidRPr="0063389D">
        <w:t xml:space="preserve">Lựa chọn một số nội dung và thực hiện kiểm tra: xác định chênh lệch giữa thực hiện với kinh phí </w:t>
      </w:r>
      <w:r w:rsidR="006A73E3">
        <w:t>giao trong dự toán. Đối chiếu giữa</w:t>
      </w:r>
      <w:r w:rsidRPr="0063389D">
        <w:t xml:space="preserve"> quy định của Nhà nước và Tổng liên đoàn với chứng từ thanh quyết toán để xác định các khoản chi đúng, chi sai không đúng với thực tế, xử lý sai phạm...</w:t>
      </w:r>
    </w:p>
    <w:p w:rsidR="001A61DF" w:rsidRPr="0063389D" w:rsidRDefault="001A61DF" w:rsidP="001A61DF">
      <w:pPr>
        <w:spacing w:before="120" w:line="320" w:lineRule="exact"/>
        <w:ind w:firstLine="600"/>
        <w:jc w:val="both"/>
        <w:rPr>
          <w:i/>
          <w:iCs/>
        </w:rPr>
      </w:pPr>
      <w:r w:rsidRPr="0063389D">
        <w:rPr>
          <w:i/>
          <w:iCs/>
        </w:rPr>
        <w:t>e. Kiểm tra việc trích lập và sử dụng các quỹ (quỹ do công đoàn quản lý hoặc tham gia quản lý)</w:t>
      </w:r>
    </w:p>
    <w:p w:rsidR="001A61DF" w:rsidRPr="0063389D" w:rsidRDefault="001A61DF" w:rsidP="001A61DF">
      <w:pPr>
        <w:spacing w:before="120" w:line="320" w:lineRule="exact"/>
        <w:ind w:firstLine="600"/>
        <w:jc w:val="both"/>
      </w:pPr>
      <w:r w:rsidRPr="0063389D">
        <w:t>- Quỹ xã hội từ thiện</w:t>
      </w:r>
    </w:p>
    <w:p w:rsidR="001A61DF" w:rsidRPr="0063389D" w:rsidRDefault="001A61DF" w:rsidP="001A61DF">
      <w:pPr>
        <w:spacing w:before="120" w:line="320" w:lineRule="exact"/>
        <w:ind w:firstLine="600"/>
        <w:jc w:val="both"/>
      </w:pPr>
      <w:r w:rsidRPr="0063389D">
        <w:t>- Quỹ cơ quan, quỹ khen thưởng, phúc lợi</w:t>
      </w:r>
    </w:p>
    <w:p w:rsidR="001A61DF" w:rsidRPr="0063389D" w:rsidRDefault="001A61DF" w:rsidP="001A61DF">
      <w:pPr>
        <w:spacing w:before="120" w:line="320" w:lineRule="exact"/>
        <w:ind w:firstLine="600"/>
        <w:jc w:val="both"/>
      </w:pPr>
      <w:r w:rsidRPr="0063389D">
        <w:t>- Các quỹ khác</w:t>
      </w:r>
    </w:p>
    <w:p w:rsidR="001A61DF" w:rsidRPr="0063389D" w:rsidRDefault="001A61DF" w:rsidP="001A61DF">
      <w:pPr>
        <w:spacing w:before="120" w:line="320" w:lineRule="exact"/>
        <w:ind w:firstLine="600"/>
        <w:jc w:val="both"/>
      </w:pPr>
      <w:r w:rsidRPr="0063389D">
        <w:t>Yêu cầu đối tượng kiểm tra cung cấp quy chế quản lý, sử dụng các quỹ, quyết định thành lập, nguyên tắc hoạt động, nội dung chi tiêu cụ thể, báo cáo kết quả hàng năm, công khai, minh bạch các khoản thu, chi quỹ... khi kiểm tra cần xem xét đối chiếu với quy định của Nhà nước và Tổng Liên đoàn. Đánh giá tính nguyên tắc, mục đích, hiệu quả trong quản lý và sử dụng quỹ.</w:t>
      </w:r>
    </w:p>
    <w:p w:rsidR="001A61DF" w:rsidRPr="0063389D" w:rsidRDefault="001A61DF" w:rsidP="001A61DF">
      <w:pPr>
        <w:spacing w:before="120" w:line="320" w:lineRule="exact"/>
        <w:ind w:firstLine="600"/>
        <w:jc w:val="both"/>
        <w:rPr>
          <w:i/>
          <w:iCs/>
        </w:rPr>
      </w:pPr>
      <w:r w:rsidRPr="0063389D">
        <w:rPr>
          <w:i/>
          <w:iCs/>
        </w:rPr>
        <w:t>f. Kiểm tra việc sử dụng nguồn ngân sách tích lũy</w:t>
      </w:r>
    </w:p>
    <w:p w:rsidR="001A61DF" w:rsidRPr="0063389D" w:rsidRDefault="00362A72" w:rsidP="001A61DF">
      <w:pPr>
        <w:spacing w:before="120" w:line="320" w:lineRule="exact"/>
        <w:ind w:firstLine="600"/>
        <w:jc w:val="both"/>
      </w:pPr>
      <w:r>
        <w:t>- Kiểm tra đơn vị sử dụng nguồn</w:t>
      </w:r>
      <w:r w:rsidR="001A61DF" w:rsidRPr="0063389D">
        <w:t xml:space="preserve"> ngân sách tích lũy để đầu tư dài hạn, ngắn hạn: thủ tục, hồ sơ gửi tiền có kỳ hạn tại các ngân hàng, góp vốn thành lập công ty liên doanh, mua cổ phần... Đối chiếu số dư tiền gửi theo hợp đồng, biên bản xác nhận của ngân hàng với số dư trên sổ chi tiết, sổ tổng hợp tiền gửi, bảng cân đối kế toán.</w:t>
      </w:r>
    </w:p>
    <w:p w:rsidR="001A61DF" w:rsidRPr="0063389D" w:rsidRDefault="001A61DF" w:rsidP="001A61DF">
      <w:pPr>
        <w:spacing w:before="120" w:line="320" w:lineRule="exact"/>
        <w:ind w:firstLine="600"/>
        <w:jc w:val="both"/>
      </w:pPr>
      <w:r w:rsidRPr="0063389D">
        <w:t>- Kiểm tra, tổng hợp số liệu thu, chi theo từng nội dung sử dụng trong kỳ kiểm tra. Kiểm tra hồ sơ đề án đầu tư, công khai hoạt động đầu tư; việc hạch toán, báo cáo quyết toán các hoạt động đầu tư tài chính, hiệu quả của việc sử dụng nguồn ngân sách tích lũy.</w:t>
      </w:r>
    </w:p>
    <w:p w:rsidR="001A61DF" w:rsidRPr="0063389D" w:rsidRDefault="001A61DF" w:rsidP="001A61DF">
      <w:pPr>
        <w:spacing w:before="120" w:line="320" w:lineRule="exact"/>
        <w:ind w:firstLine="600"/>
        <w:jc w:val="both"/>
        <w:rPr>
          <w:i/>
          <w:iCs/>
        </w:rPr>
      </w:pPr>
      <w:r w:rsidRPr="0063389D">
        <w:rPr>
          <w:i/>
          <w:iCs/>
        </w:rPr>
        <w:t>g. Kiểm tra việc quản lý, sử dụng tài sản cố định</w:t>
      </w:r>
    </w:p>
    <w:p w:rsidR="001A61DF" w:rsidRPr="0063389D" w:rsidRDefault="001A61DF" w:rsidP="001A61DF">
      <w:pPr>
        <w:spacing w:before="120" w:line="320" w:lineRule="exact"/>
        <w:ind w:firstLine="600"/>
        <w:jc w:val="both"/>
      </w:pPr>
      <w:r w:rsidRPr="0063389D">
        <w:t>Tập hợp các chứng từ, báo cáo tăng, giảm, sổ kế toán theo dõi tài sản cố định, theo dõi khấu hao, bảng tính khấu hao, báo cáo kiểm kê, biên bản thanh lý... để kiểm tra, đánh giá tính tuân thủ các quy định về quản lý, sử dụng tài sản (giao, nhận, bảo quản, sửa chữa, theo dõi, hạch toán kế toán ); tính đầy đủ, hợp pháp của các hồ sơ, tài liệu về quản lý sử dụng tài sản cố định. Khi kiểm tra cần lưu ý phải đối chiếu số liệu trên các sổ chi tiết với số liệu trên sổ tổng hợp và số dư của các tài khoản trên bảng cân đối kế toán.</w:t>
      </w:r>
    </w:p>
    <w:p w:rsidR="001A61DF" w:rsidRPr="0063389D" w:rsidRDefault="001A61DF" w:rsidP="001A61DF">
      <w:pPr>
        <w:spacing w:before="120" w:line="320" w:lineRule="exact"/>
        <w:ind w:firstLine="600"/>
        <w:jc w:val="both"/>
        <w:rPr>
          <w:i/>
          <w:iCs/>
        </w:rPr>
      </w:pPr>
      <w:r w:rsidRPr="0063389D">
        <w:rPr>
          <w:i/>
          <w:iCs/>
        </w:rPr>
        <w:t>h. Kiểm tra các khoản phải thu, phải trả</w:t>
      </w:r>
    </w:p>
    <w:p w:rsidR="001A61DF" w:rsidRPr="0063389D" w:rsidRDefault="001A61DF" w:rsidP="001A61DF">
      <w:pPr>
        <w:spacing w:before="120" w:line="320" w:lineRule="exact"/>
        <w:ind w:firstLine="600"/>
        <w:jc w:val="both"/>
      </w:pPr>
      <w:r w:rsidRPr="0063389D">
        <w:t>Kiểm tra đối chiếu số dư đầu kỳ, số phát sinh trong kỳ, số dư cuối kỳ trên sổ kế toán chi tiết tài khoản phải thu, phải trả với báo cáo kế toán tổng hợp. Đánh giá việc quản lý công nợ phải thu, phải trả: theo dõi, đôn đốc, đối chiếu xác nhận hàng năm, khả năng thu hồi, nợ đọng, thất thoát...</w:t>
      </w:r>
    </w:p>
    <w:p w:rsidR="001A61DF" w:rsidRPr="0063389D" w:rsidRDefault="001A61DF" w:rsidP="001A61DF">
      <w:pPr>
        <w:spacing w:before="120" w:line="320" w:lineRule="exact"/>
        <w:ind w:firstLine="600"/>
        <w:jc w:val="both"/>
        <w:rPr>
          <w:i/>
          <w:iCs/>
        </w:rPr>
      </w:pPr>
      <w:r w:rsidRPr="0063389D">
        <w:rPr>
          <w:i/>
          <w:iCs/>
        </w:rPr>
        <w:lastRenderedPageBreak/>
        <w:t>i. Kiểm tra quỹ tiền mặt và tiền gửi ngân hàng, kho bạc</w:t>
      </w:r>
    </w:p>
    <w:p w:rsidR="001A61DF" w:rsidRPr="0063389D" w:rsidRDefault="001A61DF" w:rsidP="001A61DF">
      <w:pPr>
        <w:spacing w:before="120" w:line="320" w:lineRule="exact"/>
        <w:ind w:firstLine="600"/>
        <w:jc w:val="both"/>
      </w:pPr>
      <w:r w:rsidRPr="0063389D">
        <w:t>- Kiểm tra quỹ tiền mặt</w:t>
      </w:r>
    </w:p>
    <w:p w:rsidR="001A61DF" w:rsidRPr="0063389D" w:rsidRDefault="001A61DF" w:rsidP="001A61DF">
      <w:pPr>
        <w:spacing w:before="120" w:line="320" w:lineRule="exact"/>
        <w:ind w:firstLine="600"/>
        <w:jc w:val="both"/>
      </w:pPr>
      <w:r w:rsidRPr="0063389D">
        <w:t>+ Chốt số phiếu thu, phiếu chi cuối cùng tại thời điểm kiểm tra quỹ tiền mặt.</w:t>
      </w:r>
    </w:p>
    <w:p w:rsidR="001A61DF" w:rsidRPr="0063389D" w:rsidRDefault="001A61DF" w:rsidP="001A61DF">
      <w:pPr>
        <w:spacing w:before="120" w:line="320" w:lineRule="exact"/>
        <w:ind w:firstLine="600"/>
        <w:jc w:val="both"/>
      </w:pPr>
      <w:r w:rsidRPr="0063389D">
        <w:t>+ Đối chiếu số dư giữa sổ nhật ký quỹ với sổ chi tiết, sổ kế toán quỹ tiền mặt với số kiểm kê thực tế tại quỹ; xác định chênh lệch thừa thiếu, nguyên nhân.</w:t>
      </w:r>
    </w:p>
    <w:p w:rsidR="001A61DF" w:rsidRPr="0063389D" w:rsidRDefault="001A61DF" w:rsidP="001A61DF">
      <w:pPr>
        <w:spacing w:before="120" w:line="320" w:lineRule="exact"/>
        <w:ind w:firstLine="600"/>
        <w:jc w:val="both"/>
      </w:pPr>
      <w:r w:rsidRPr="0063389D">
        <w:t>+ Kiểm tra nghiệp vụ kinh tế phát sinh liên quan đến nghiệp vụ thu, chi tiền mặt.</w:t>
      </w:r>
    </w:p>
    <w:p w:rsidR="001A61DF" w:rsidRPr="0063389D" w:rsidRDefault="001A61DF" w:rsidP="001A61DF">
      <w:pPr>
        <w:spacing w:before="120" w:line="320" w:lineRule="exact"/>
        <w:ind w:firstLine="600"/>
        <w:jc w:val="both"/>
      </w:pPr>
      <w:r w:rsidRPr="0063389D">
        <w:t>+ Biên bản thực hiện kiểm kê quỹ của đơn vị theo định kỳ.</w:t>
      </w:r>
    </w:p>
    <w:p w:rsidR="001A61DF" w:rsidRPr="0063389D" w:rsidRDefault="001A61DF" w:rsidP="001A61DF">
      <w:pPr>
        <w:spacing w:before="120" w:line="320" w:lineRule="exact"/>
        <w:ind w:firstLine="600"/>
        <w:jc w:val="both"/>
      </w:pPr>
      <w:r w:rsidRPr="0063389D">
        <w:t>- Kiểm tra tiền gửi ngân hàng, kho bạc</w:t>
      </w:r>
    </w:p>
    <w:p w:rsidR="001A61DF" w:rsidRPr="0063389D" w:rsidRDefault="001A61DF" w:rsidP="001A61DF">
      <w:pPr>
        <w:spacing w:before="120" w:line="320" w:lineRule="exact"/>
        <w:ind w:firstLine="600"/>
        <w:jc w:val="both"/>
      </w:pPr>
      <w:r w:rsidRPr="0063389D">
        <w:t>+ Kiểm tra nghiệp vụ kinh tế phát sinh: thu, chi qua ngân hàng.</w:t>
      </w:r>
    </w:p>
    <w:p w:rsidR="001A61DF" w:rsidRPr="0063389D" w:rsidRDefault="001A61DF" w:rsidP="001A61DF">
      <w:pPr>
        <w:spacing w:before="120" w:line="320" w:lineRule="exact"/>
        <w:ind w:firstLine="600"/>
        <w:jc w:val="both"/>
      </w:pPr>
      <w:r w:rsidRPr="0063389D">
        <w:t>+ Kiểm tra số liệu vào sổ theo giấy báo nợ, báo có của ngân hàng, đối chiếu số liệu trên sổ chi tiết và sổ kế toán tổng hợp, với báo cáo quyết toán.</w:t>
      </w:r>
    </w:p>
    <w:p w:rsidR="001A61DF" w:rsidRPr="0063389D" w:rsidRDefault="001A61DF" w:rsidP="001A61DF">
      <w:pPr>
        <w:spacing w:before="120" w:line="320" w:lineRule="exact"/>
        <w:ind w:firstLine="600"/>
        <w:jc w:val="both"/>
      </w:pPr>
      <w:r w:rsidRPr="0063389D">
        <w:t>+ Đối chiếu, xác nhận số phát sinh, số dư tiền gửi của ngân hàng, kho bạc cuối tháng, quý, năm.</w:t>
      </w:r>
    </w:p>
    <w:p w:rsidR="001A61DF" w:rsidRPr="0063389D" w:rsidRDefault="001A61DF" w:rsidP="001A61DF">
      <w:pPr>
        <w:spacing w:before="120" w:line="320" w:lineRule="exact"/>
        <w:ind w:firstLine="600"/>
        <w:jc w:val="both"/>
      </w:pPr>
      <w:r w:rsidRPr="0063389D">
        <w:t>Lưu ý: khi kiểm tra cần đối chiếu số liệu thu, chi giữa tiền gửi ngân hàng, kho bạc về quỹ tiền mặt của đơn vị.</w:t>
      </w:r>
    </w:p>
    <w:p w:rsidR="001A61DF" w:rsidRPr="0063389D" w:rsidRDefault="001A61DF" w:rsidP="001A61DF">
      <w:pPr>
        <w:spacing w:before="120" w:line="320" w:lineRule="exact"/>
        <w:ind w:firstLine="600"/>
        <w:jc w:val="both"/>
        <w:rPr>
          <w:i/>
          <w:iCs/>
        </w:rPr>
      </w:pPr>
      <w:r w:rsidRPr="0063389D">
        <w:rPr>
          <w:i/>
          <w:iCs/>
        </w:rPr>
        <w:t>j. Kiểm tra kinh phí dự án đầu tư xây dựng cơ bản</w:t>
      </w:r>
    </w:p>
    <w:p w:rsidR="001A61DF" w:rsidRPr="0063389D" w:rsidRDefault="001A61DF" w:rsidP="001A61DF">
      <w:pPr>
        <w:spacing w:before="120" w:line="320" w:lineRule="exact"/>
        <w:ind w:firstLine="600"/>
        <w:jc w:val="both"/>
      </w:pPr>
      <w:r w:rsidRPr="0063389D">
        <w:t>- Kiểm tra việc chấp hành trình tự, thủ tục, thẩm quyền phê duyệt dự án về đầu tư xây dựng cơ bản.</w:t>
      </w:r>
    </w:p>
    <w:p w:rsidR="001A61DF" w:rsidRDefault="001A61DF" w:rsidP="001A61DF">
      <w:pPr>
        <w:spacing w:before="120" w:line="320" w:lineRule="exact"/>
        <w:ind w:firstLine="600"/>
        <w:jc w:val="both"/>
      </w:pPr>
      <w:r w:rsidRPr="0063389D">
        <w:t>- Kiểm tra hình thức lựa chọn nhà thầu xác định giá gói thầu, giá trúng thầu, chỉ định thầu: rà soát thủ tục, căn cứ, thẩm quyền phê duyệt dự án...</w:t>
      </w:r>
    </w:p>
    <w:p w:rsidR="001A61DF" w:rsidRPr="0063389D" w:rsidRDefault="001A61DF" w:rsidP="001A61DF">
      <w:pPr>
        <w:spacing w:before="120" w:line="320" w:lineRule="exact"/>
        <w:ind w:firstLine="600"/>
        <w:jc w:val="both"/>
      </w:pPr>
      <w:r w:rsidRPr="0063389D">
        <w:t>- Kiểm tra việc chấp hành pháp luật, chế độ quản lý đầu tư xây dựng; báo cáo kiểm toán; báo cáo quyết toán nghiệm thu công trình hoàn thành đưa vào sử dụng; báo cáo cơ quan quản lý cấp trên.</w:t>
      </w:r>
    </w:p>
    <w:p w:rsidR="001A61DF" w:rsidRPr="0063389D" w:rsidRDefault="001A61DF" w:rsidP="001A61DF">
      <w:pPr>
        <w:spacing w:before="120" w:line="320" w:lineRule="exact"/>
        <w:ind w:firstLine="600"/>
        <w:jc w:val="both"/>
      </w:pPr>
      <w:r w:rsidRPr="0063389D">
        <w:t>- Kiểm tra việc chấp hành chế độ kế toán tài chính về đầu tư xây dựng cơ bản.</w:t>
      </w:r>
    </w:p>
    <w:p w:rsidR="001A61DF" w:rsidRPr="0063389D" w:rsidRDefault="001A61DF" w:rsidP="001A61DF">
      <w:pPr>
        <w:spacing w:before="120" w:line="320" w:lineRule="exact"/>
        <w:ind w:firstLine="600"/>
        <w:jc w:val="both"/>
        <w:rPr>
          <w:i/>
          <w:iCs/>
        </w:rPr>
      </w:pPr>
      <w:r w:rsidRPr="0063389D">
        <w:rPr>
          <w:i/>
          <w:iCs/>
        </w:rPr>
        <w:t>k. Kiểm tra chấp hành chế độ kế toán</w:t>
      </w:r>
    </w:p>
    <w:p w:rsidR="001A61DF" w:rsidRPr="0063389D" w:rsidRDefault="001A61DF" w:rsidP="001A61DF">
      <w:pPr>
        <w:spacing w:before="120" w:line="320" w:lineRule="exact"/>
        <w:ind w:firstLine="600"/>
        <w:jc w:val="both"/>
        <w:rPr>
          <w:iCs/>
        </w:rPr>
      </w:pPr>
      <w:r w:rsidRPr="0063389D">
        <w:rPr>
          <w:iCs/>
        </w:rPr>
        <w:t>* Chứng từ kế toán</w:t>
      </w:r>
    </w:p>
    <w:p w:rsidR="001A61DF" w:rsidRPr="0063389D" w:rsidRDefault="001A61DF" w:rsidP="001A61DF">
      <w:pPr>
        <w:spacing w:before="120" w:line="320" w:lineRule="exact"/>
        <w:ind w:firstLine="600"/>
        <w:jc w:val="both"/>
      </w:pPr>
      <w:r w:rsidRPr="0063389D">
        <w:t>Theo quy định, mọi nghiệp vụ tài chính phát sinh đều được phản ánh trên chứng từ, sổ sách; mọi hoạt động tài chính phát sinh để ngoài sổ sách đều được coi là trái pháp luật.</w:t>
      </w:r>
    </w:p>
    <w:p w:rsidR="001A61DF" w:rsidRPr="0063389D" w:rsidRDefault="001A61DF" w:rsidP="001A61DF">
      <w:pPr>
        <w:spacing w:before="120" w:line="320" w:lineRule="exact"/>
        <w:ind w:firstLine="600"/>
        <w:jc w:val="both"/>
      </w:pPr>
      <w:r w:rsidRPr="0063389D">
        <w:t>Khi kiểm tra về chứng từ kế toán, cần nắm được các yêu cầu của một chứng từ kế toán để làm cơ sở cho việc xác định được mức độ đúng sai của sự việc.</w:t>
      </w:r>
    </w:p>
    <w:p w:rsidR="001A61DF" w:rsidRPr="0063389D" w:rsidRDefault="001A61DF" w:rsidP="001A61DF">
      <w:pPr>
        <w:spacing w:before="120" w:line="320" w:lineRule="exact"/>
        <w:ind w:firstLine="600"/>
        <w:jc w:val="both"/>
      </w:pPr>
      <w:r w:rsidRPr="0063389D">
        <w:t>- Yêu cầu chung của chứng từ kế toán:</w:t>
      </w:r>
    </w:p>
    <w:p w:rsidR="001A61DF" w:rsidRPr="0063389D" w:rsidRDefault="001A61DF" w:rsidP="001A61DF">
      <w:pPr>
        <w:spacing w:before="120" w:line="320" w:lineRule="exact"/>
        <w:ind w:firstLine="600"/>
        <w:jc w:val="both"/>
      </w:pPr>
      <w:r w:rsidRPr="0063389D">
        <w:t>+ Phải lập ngay thời điểm phát sinh nghiệp vụ tài chính;</w:t>
      </w:r>
    </w:p>
    <w:p w:rsidR="001A61DF" w:rsidRPr="0063389D" w:rsidRDefault="001A61DF" w:rsidP="001A61DF">
      <w:pPr>
        <w:spacing w:before="120" w:line="320" w:lineRule="exact"/>
        <w:ind w:firstLine="600"/>
        <w:jc w:val="both"/>
      </w:pPr>
      <w:r w:rsidRPr="0063389D">
        <w:t>+ Đúng mẫu của Bộ Tài chính;</w:t>
      </w:r>
    </w:p>
    <w:p w:rsidR="001A61DF" w:rsidRPr="0063389D" w:rsidRDefault="001A61DF" w:rsidP="001A61DF">
      <w:pPr>
        <w:spacing w:before="120" w:line="320" w:lineRule="exact"/>
        <w:ind w:firstLine="600"/>
        <w:jc w:val="both"/>
      </w:pPr>
      <w:r w:rsidRPr="0063389D">
        <w:t>+ Đúng nội dung, bản chất của nghiệp vụ;</w:t>
      </w:r>
    </w:p>
    <w:p w:rsidR="001A61DF" w:rsidRPr="0063389D" w:rsidRDefault="001A61DF" w:rsidP="001A61DF">
      <w:pPr>
        <w:spacing w:before="120" w:line="320" w:lineRule="exact"/>
        <w:ind w:firstLine="600"/>
        <w:jc w:val="both"/>
      </w:pPr>
      <w:r w:rsidRPr="0063389D">
        <w:t>+ Được pháp luật cho phép;</w:t>
      </w:r>
    </w:p>
    <w:p w:rsidR="001A61DF" w:rsidRPr="0063389D" w:rsidRDefault="001A61DF" w:rsidP="001A61DF">
      <w:pPr>
        <w:spacing w:before="120" w:line="320" w:lineRule="exact"/>
        <w:ind w:firstLine="600"/>
        <w:jc w:val="both"/>
      </w:pPr>
      <w:r w:rsidRPr="0063389D">
        <w:lastRenderedPageBreak/>
        <w:t>+ Đủ chữ ký, dấu và địa chỉ rõ ràng;</w:t>
      </w:r>
    </w:p>
    <w:p w:rsidR="001A61DF" w:rsidRPr="0063389D" w:rsidRDefault="001A61DF" w:rsidP="001A61DF">
      <w:pPr>
        <w:spacing w:before="120" w:line="320" w:lineRule="exact"/>
        <w:ind w:firstLine="600"/>
        <w:jc w:val="both"/>
      </w:pPr>
      <w:r w:rsidRPr="0063389D">
        <w:t>+ Phải là chứng từ gốc và chỉ lập 1 lần;</w:t>
      </w:r>
    </w:p>
    <w:p w:rsidR="001A61DF" w:rsidRPr="0063389D" w:rsidRDefault="001A61DF" w:rsidP="001A61DF">
      <w:pPr>
        <w:spacing w:before="120" w:line="320" w:lineRule="exact"/>
        <w:ind w:firstLine="600"/>
        <w:jc w:val="both"/>
      </w:pPr>
      <w:r w:rsidRPr="0063389D">
        <w:t>+ Đảm bảo đầy đủ các yếu tố tiêu thức của chứng từ, như tên gọi; ngày, tháng, năm lập chứng từ; số hiệu, tên gọi, địa chỉ nơi lập; tên, địa chỉ đơn vị nơi nhận; nội dung nghiệp vụ tài chính phát sinh; số lượng, chất lượng, giá trị của hàng hoá, vật tư; chữ ký của các bên, kế toán, thủ trưởng, dấu.</w:t>
      </w:r>
    </w:p>
    <w:p w:rsidR="001A61DF" w:rsidRPr="0063389D" w:rsidRDefault="001A61DF" w:rsidP="001A61DF">
      <w:pPr>
        <w:spacing w:before="120" w:line="320" w:lineRule="exact"/>
        <w:ind w:firstLine="600"/>
        <w:jc w:val="both"/>
        <w:rPr>
          <w:iCs/>
        </w:rPr>
      </w:pPr>
      <w:r w:rsidRPr="0063389D">
        <w:rPr>
          <w:iCs/>
        </w:rPr>
        <w:t>* Báo cáo tài chính</w:t>
      </w:r>
    </w:p>
    <w:p w:rsidR="001A61DF" w:rsidRPr="0063389D" w:rsidRDefault="001A61DF" w:rsidP="001A61DF">
      <w:pPr>
        <w:spacing w:before="120" w:line="320" w:lineRule="exact"/>
        <w:ind w:firstLine="600"/>
        <w:jc w:val="both"/>
      </w:pPr>
      <w:r w:rsidRPr="0063389D">
        <w:t>Báo cáo tài chính được coi là bảng tổng hợp các số liệu kế toán theo các chỉ tiêu có sẵn, nó phản ánh tình hình nhận và sử dụng tài chính của đơn vị trong một giai đoạn nhất định (thường là theo tháng, quý, năm).</w:t>
      </w:r>
    </w:p>
    <w:p w:rsidR="001A61DF" w:rsidRPr="0063389D" w:rsidRDefault="001A61DF" w:rsidP="001A61DF">
      <w:pPr>
        <w:spacing w:before="120" w:line="320" w:lineRule="exact"/>
        <w:ind w:firstLine="600"/>
        <w:jc w:val="both"/>
      </w:pPr>
      <w:r w:rsidRPr="0063389D">
        <w:t>- Một số báo cáo tài chính cần có:</w:t>
      </w:r>
    </w:p>
    <w:p w:rsidR="001A61DF" w:rsidRPr="0063389D" w:rsidRDefault="001A61DF" w:rsidP="001A61DF">
      <w:pPr>
        <w:spacing w:before="120" w:line="320" w:lineRule="exact"/>
        <w:ind w:firstLine="600"/>
        <w:jc w:val="both"/>
      </w:pPr>
      <w:r w:rsidRPr="0063389D">
        <w:t>+ Bảng cân đôi tài khoản;</w:t>
      </w:r>
    </w:p>
    <w:p w:rsidR="001A61DF" w:rsidRPr="0063389D" w:rsidRDefault="001A61DF" w:rsidP="001A61DF">
      <w:pPr>
        <w:spacing w:before="120" w:line="320" w:lineRule="exact"/>
        <w:ind w:firstLine="600"/>
        <w:jc w:val="both"/>
      </w:pPr>
      <w:r w:rsidRPr="0063389D">
        <w:t>+ Tổng hợp tình hình kinh phí và quyết toán kinh phí đó sử dụng;</w:t>
      </w:r>
    </w:p>
    <w:p w:rsidR="001A61DF" w:rsidRPr="0063389D" w:rsidRDefault="001A61DF" w:rsidP="001A61DF">
      <w:pPr>
        <w:spacing w:before="120" w:line="320" w:lineRule="exact"/>
        <w:ind w:firstLine="600"/>
        <w:jc w:val="both"/>
      </w:pPr>
      <w:r w:rsidRPr="0063389D">
        <w:t>+ Chi tiết kinh phí hoạt động đề nghị quyết toán;</w:t>
      </w:r>
    </w:p>
    <w:p w:rsidR="001A61DF" w:rsidRPr="0063389D" w:rsidRDefault="001A61DF" w:rsidP="001A61DF">
      <w:pPr>
        <w:spacing w:before="120" w:line="320" w:lineRule="exact"/>
        <w:ind w:firstLine="600"/>
        <w:jc w:val="both"/>
      </w:pPr>
      <w:r w:rsidRPr="0063389D">
        <w:t>+ Báo cáo tình hình tăng, giảm tài sản cố định; Các khoản công nợ, quỹ;</w:t>
      </w:r>
      <w:r w:rsidRPr="0063389D">
        <w:br/>
        <w:t xml:space="preserve">        + Thuyết minh báo cáo tài chính;</w:t>
      </w:r>
    </w:p>
    <w:p w:rsidR="001A61DF" w:rsidRPr="0063389D" w:rsidRDefault="001A61DF" w:rsidP="001A61DF">
      <w:pPr>
        <w:spacing w:before="120" w:line="320" w:lineRule="exact"/>
        <w:ind w:firstLine="600"/>
        <w:jc w:val="both"/>
      </w:pPr>
      <w:r w:rsidRPr="0063389D">
        <w:t>+ Báo cáo kết quả hoạt động sự nghiệp có thu (nếu có). . .</w:t>
      </w:r>
    </w:p>
    <w:p w:rsidR="001A61DF" w:rsidRPr="0063389D" w:rsidRDefault="001A61DF" w:rsidP="001A61DF">
      <w:pPr>
        <w:spacing w:before="120" w:line="320" w:lineRule="exact"/>
        <w:ind w:firstLine="600"/>
        <w:jc w:val="both"/>
      </w:pPr>
      <w:r w:rsidRPr="0063389D">
        <w:t>- Yêu cầu về báo cáo tài chính: Số liệu phải rõ ràng, phản ánh đầy đủ, trung thực về tình hình nhận và sử dụng tài chính của cơ quan, đơn vị.</w:t>
      </w:r>
    </w:p>
    <w:p w:rsidR="001A61DF" w:rsidRPr="0063389D" w:rsidRDefault="001A61DF" w:rsidP="001A61DF">
      <w:pPr>
        <w:spacing w:before="120" w:line="320" w:lineRule="exact"/>
        <w:ind w:firstLine="600"/>
        <w:jc w:val="both"/>
        <w:rPr>
          <w:iCs/>
        </w:rPr>
      </w:pPr>
      <w:r w:rsidRPr="0063389D">
        <w:rPr>
          <w:iCs/>
        </w:rPr>
        <w:t>*  Sổ sách, kế toán</w:t>
      </w:r>
    </w:p>
    <w:p w:rsidR="001A61DF" w:rsidRPr="0063389D" w:rsidRDefault="001A61DF" w:rsidP="001A61DF">
      <w:pPr>
        <w:spacing w:before="120" w:line="320" w:lineRule="exact"/>
        <w:ind w:firstLine="600"/>
        <w:jc w:val="both"/>
      </w:pPr>
      <w:r w:rsidRPr="0063389D">
        <w:t xml:space="preserve">Mỗi đơn vị chỉ được mở một hệ thống sổ sách kế toán chính thức và duy nhất. </w:t>
      </w:r>
    </w:p>
    <w:p w:rsidR="001A61DF" w:rsidRPr="0063389D" w:rsidRDefault="001A61DF" w:rsidP="001A61DF">
      <w:pPr>
        <w:spacing w:before="120" w:line="320" w:lineRule="exact"/>
        <w:ind w:firstLine="600"/>
        <w:jc w:val="both"/>
      </w:pPr>
      <w:r w:rsidRPr="0063389D">
        <w:t>Sổ kế toán được ghi chép dựa trên những số liệu của chứng từ kế toán.</w:t>
      </w:r>
      <w:r w:rsidRPr="0063389D">
        <w:br/>
        <w:t xml:space="preserve">        Việc kiểm tra, đối chiếu các số liệu sau khi cộng sổ kế toán tổng hợp phải bảo đảm yêu cầu sau:</w:t>
      </w:r>
    </w:p>
    <w:p w:rsidR="001A61DF" w:rsidRPr="0063389D" w:rsidRDefault="001A61DF" w:rsidP="001A61DF">
      <w:pPr>
        <w:spacing w:before="120" w:line="320" w:lineRule="exact"/>
        <w:ind w:firstLine="600"/>
        <w:jc w:val="both"/>
      </w:pPr>
      <w:r w:rsidRPr="0063389D">
        <w:t>+ Số liệu trên bảng tổng hợp chi tiết từng tài khoản được đối chiếu với số phát sinh nợ, số phát sinh có và số dư của tài khoản đó trên sổ kế toán tổng hợp.</w:t>
      </w:r>
      <w:r w:rsidRPr="0063389D">
        <w:br/>
        <w:t xml:space="preserve">        + Số liệu trên sổ kế toán tổng hợp, các sổ, thẻ kế toán chi tiết và bảng tổng hợp chi tiết sau khi kiểm tra, đối chiếu khớp đúng được sử dụng để lập bảng cân đối tài khoản và các báo cáo tài chính khác.</w:t>
      </w:r>
    </w:p>
    <w:p w:rsidR="001A61DF" w:rsidRPr="0063389D" w:rsidRDefault="001A61DF" w:rsidP="001A61DF">
      <w:pPr>
        <w:spacing w:before="120" w:line="320" w:lineRule="exact"/>
        <w:ind w:firstLine="600"/>
        <w:jc w:val="both"/>
        <w:rPr>
          <w:iCs/>
        </w:rPr>
      </w:pPr>
      <w:r w:rsidRPr="0063389D">
        <w:rPr>
          <w:iCs/>
        </w:rPr>
        <w:t>* Phương pháp kiểm tra, đối chiếu hồ sơ kế toán</w:t>
      </w:r>
    </w:p>
    <w:p w:rsidR="001A61DF" w:rsidRPr="0063389D" w:rsidRDefault="001A61DF" w:rsidP="001A61DF">
      <w:pPr>
        <w:spacing w:before="120" w:line="320" w:lineRule="exact"/>
        <w:ind w:firstLine="600"/>
        <w:jc w:val="both"/>
      </w:pPr>
      <w:r w:rsidRPr="0063389D">
        <w:t>Để việc kiểm tra đạt kết quả tốt chúng ta cần có phương pháp kiểm tra hợp lý. Tuỳ thuộc vào mục đích, yêu cầu của việc kiểm tra và đối với từng loại hồ sơ tài liệu khác nhau mà ta áp dụng những phương pháp thích hợp để đạt hiệu quả:</w:t>
      </w:r>
    </w:p>
    <w:p w:rsidR="001A61DF" w:rsidRPr="0063389D" w:rsidRDefault="001A61DF" w:rsidP="001A61DF">
      <w:pPr>
        <w:spacing w:before="120" w:line="320" w:lineRule="exact"/>
        <w:ind w:firstLine="600"/>
        <w:jc w:val="both"/>
      </w:pPr>
      <w:r w:rsidRPr="0063389D">
        <w:t>- Kiểm tra từ tổng hợp đến chi tiết.</w:t>
      </w:r>
    </w:p>
    <w:p w:rsidR="001A61DF" w:rsidRPr="0063389D" w:rsidRDefault="001A61DF" w:rsidP="001A61DF">
      <w:pPr>
        <w:spacing w:before="120" w:line="320" w:lineRule="exact"/>
        <w:ind w:firstLine="600"/>
        <w:jc w:val="both"/>
      </w:pPr>
      <w:r w:rsidRPr="0063389D">
        <w:t>- Phương pháp thẩm tra qua các chứng từ gốc với số liệu kế toán và xác nhận.</w:t>
      </w:r>
    </w:p>
    <w:p w:rsidR="001A61DF" w:rsidRPr="0063389D" w:rsidRDefault="001A61DF" w:rsidP="001A61DF">
      <w:pPr>
        <w:spacing w:before="120" w:line="320" w:lineRule="exact"/>
        <w:ind w:firstLine="600"/>
        <w:jc w:val="both"/>
      </w:pPr>
      <w:r w:rsidRPr="0063389D">
        <w:t>- Phương pháp so sánh đối chiếu giữa các số liệu</w:t>
      </w:r>
    </w:p>
    <w:p w:rsidR="001A61DF" w:rsidRPr="0063389D" w:rsidRDefault="001A61DF" w:rsidP="001A61DF">
      <w:pPr>
        <w:spacing w:before="120" w:line="320" w:lineRule="exact"/>
        <w:ind w:firstLine="600"/>
        <w:jc w:val="both"/>
      </w:pPr>
      <w:r w:rsidRPr="0063389D">
        <w:t>+ Đối chiếu sổ sách với chứng từ</w:t>
      </w:r>
    </w:p>
    <w:p w:rsidR="001A61DF" w:rsidRPr="0063389D" w:rsidRDefault="001A61DF" w:rsidP="001A61DF">
      <w:pPr>
        <w:spacing w:before="120" w:line="320" w:lineRule="exact"/>
        <w:ind w:firstLine="600"/>
        <w:jc w:val="both"/>
      </w:pPr>
      <w:r w:rsidRPr="0063389D">
        <w:lastRenderedPageBreak/>
        <w:t>+ Đối chi</w:t>
      </w:r>
      <w:r w:rsidR="008A7983">
        <w:t>ếu giữa các chứng từ</w:t>
      </w:r>
      <w:r w:rsidRPr="0063389D">
        <w:t xml:space="preserve"> có liên quan với nhau</w:t>
      </w:r>
    </w:p>
    <w:p w:rsidR="001A61DF" w:rsidRPr="0063389D" w:rsidRDefault="001A61DF" w:rsidP="001A61DF">
      <w:pPr>
        <w:spacing w:before="120" w:line="320" w:lineRule="exact"/>
        <w:ind w:firstLine="600"/>
        <w:jc w:val="both"/>
      </w:pPr>
      <w:r w:rsidRPr="0063389D">
        <w:t>+ Đối chiếu nội dung chứng từ với chính sách chế độ</w:t>
      </w:r>
    </w:p>
    <w:p w:rsidR="001A61DF" w:rsidRPr="0063389D" w:rsidRDefault="008A7983" w:rsidP="001A61DF">
      <w:pPr>
        <w:spacing w:before="120" w:line="320" w:lineRule="exact"/>
        <w:ind w:firstLine="600"/>
        <w:jc w:val="both"/>
      </w:pPr>
      <w:r>
        <w:t>+ Đối chiếu</w:t>
      </w:r>
      <w:r w:rsidR="001A61DF" w:rsidRPr="0063389D">
        <w:t xml:space="preserve"> các số liệu báo cáo năm với báo cáo quý báo cáo năm trước</w:t>
      </w:r>
      <w:r w:rsidR="001A61DF" w:rsidRPr="0063389D">
        <w:br/>
        <w:t xml:space="preserve">        + So sánh giữa các nội dung tài chính có liên quan trong các báo cáo tài chính khác nhau.</w:t>
      </w:r>
    </w:p>
    <w:p w:rsidR="001A61DF" w:rsidRPr="0063389D" w:rsidRDefault="001A61DF" w:rsidP="001A61DF">
      <w:pPr>
        <w:spacing w:before="120" w:line="320" w:lineRule="exact"/>
        <w:ind w:firstLine="600"/>
        <w:jc w:val="both"/>
      </w:pPr>
      <w:r w:rsidRPr="0063389D">
        <w:t>+ Đối chiếu báo cáo tài chính với sổ sách kế toán</w:t>
      </w:r>
    </w:p>
    <w:p w:rsidR="001A61DF" w:rsidRPr="0063389D" w:rsidRDefault="001A61DF" w:rsidP="001A61DF">
      <w:pPr>
        <w:spacing w:before="120" w:line="320" w:lineRule="exact"/>
        <w:ind w:firstLine="600"/>
        <w:jc w:val="both"/>
      </w:pPr>
      <w:r w:rsidRPr="0063389D">
        <w:t>+ Đối chiếu sổ tổng hợp và sổ chi tiết.</w:t>
      </w:r>
    </w:p>
    <w:p w:rsidR="001A61DF" w:rsidRPr="0063389D" w:rsidRDefault="001A61DF" w:rsidP="001A61DF">
      <w:pPr>
        <w:spacing w:before="120" w:line="320" w:lineRule="exact"/>
        <w:ind w:firstLine="600"/>
        <w:jc w:val="both"/>
        <w:rPr>
          <w:i/>
          <w:iCs/>
        </w:rPr>
      </w:pPr>
      <w:r w:rsidRPr="0063389D">
        <w:rPr>
          <w:i/>
          <w:iCs/>
        </w:rPr>
        <w:t>*  Một số sai phạm thường có trong hoạt động tài chính</w:t>
      </w:r>
    </w:p>
    <w:p w:rsidR="001A61DF" w:rsidRPr="0063389D" w:rsidRDefault="001A61DF" w:rsidP="001A61DF">
      <w:pPr>
        <w:spacing w:before="120" w:line="320" w:lineRule="exact"/>
        <w:ind w:firstLine="600"/>
        <w:jc w:val="both"/>
      </w:pPr>
      <w:r w:rsidRPr="0063389D">
        <w:t>- Báo cáo tài chính không trung thực đầy đủ, chính xác.</w:t>
      </w:r>
    </w:p>
    <w:p w:rsidR="001A61DF" w:rsidRPr="0063389D" w:rsidRDefault="001A61DF" w:rsidP="001A61DF">
      <w:pPr>
        <w:spacing w:before="120" w:line="320" w:lineRule="exact"/>
        <w:ind w:firstLine="600"/>
        <w:jc w:val="both"/>
      </w:pPr>
      <w:r w:rsidRPr="0063389D">
        <w:t>- Giả mạo hoá đơn chứng từ trong thanh quyết toán</w:t>
      </w:r>
    </w:p>
    <w:p w:rsidR="001A61DF" w:rsidRPr="0063389D" w:rsidRDefault="001A61DF" w:rsidP="001A61DF">
      <w:pPr>
        <w:spacing w:before="120" w:line="320" w:lineRule="exact"/>
        <w:ind w:firstLine="600"/>
        <w:jc w:val="both"/>
      </w:pPr>
      <w:r w:rsidRPr="0063389D">
        <w:t>- Lập dự toán không sát với thực tế sử dụng ngân sách của đơn vị, dẫn đến tình trạng có khoản mục không sử dụng hoặc không sử dụng hết, có khoản mục chi vượt dự toán.</w:t>
      </w:r>
    </w:p>
    <w:p w:rsidR="001A61DF" w:rsidRPr="0063389D" w:rsidRDefault="001A61DF" w:rsidP="001A61DF">
      <w:pPr>
        <w:spacing w:before="120" w:line="320" w:lineRule="exact"/>
        <w:ind w:firstLine="600"/>
        <w:jc w:val="both"/>
      </w:pPr>
      <w:r w:rsidRPr="0063389D">
        <w:t>- Không lập dự toán bổ sung cho các khoản phát sinh, tự động chuyển các khoản mục chi mà không được cấp trên cho phép.</w:t>
      </w:r>
    </w:p>
    <w:p w:rsidR="001A61DF" w:rsidRPr="0063389D" w:rsidRDefault="001A61DF" w:rsidP="001A61DF">
      <w:pPr>
        <w:spacing w:before="120" w:line="320" w:lineRule="exact"/>
        <w:ind w:firstLine="600"/>
        <w:jc w:val="both"/>
      </w:pPr>
      <w:r w:rsidRPr="0063389D">
        <w:t>- Chi không đúng dự toán được duyệt</w:t>
      </w:r>
    </w:p>
    <w:p w:rsidR="001A61DF" w:rsidRPr="0063389D" w:rsidRDefault="001A61DF" w:rsidP="001A61DF">
      <w:pPr>
        <w:spacing w:before="120" w:line="320" w:lineRule="exact"/>
        <w:ind w:firstLine="600"/>
        <w:jc w:val="both"/>
      </w:pPr>
      <w:r w:rsidRPr="0063389D">
        <w:t>- Lẩn khoản</w:t>
      </w:r>
    </w:p>
    <w:p w:rsidR="001A61DF" w:rsidRPr="0063389D" w:rsidRDefault="001A61DF" w:rsidP="001A61DF">
      <w:pPr>
        <w:spacing w:before="120" w:line="320" w:lineRule="exact"/>
        <w:ind w:firstLine="600"/>
        <w:jc w:val="both"/>
      </w:pPr>
      <w:r w:rsidRPr="0063389D">
        <w:t>- Để tiền ngoài sổ sách để trục lợi</w:t>
      </w:r>
    </w:p>
    <w:p w:rsidR="001A61DF" w:rsidRPr="0063389D" w:rsidRDefault="001A61DF" w:rsidP="001A61DF">
      <w:pPr>
        <w:spacing w:before="120" w:line="320" w:lineRule="exact"/>
        <w:ind w:firstLine="600"/>
        <w:jc w:val="both"/>
      </w:pPr>
      <w:r w:rsidRPr="0063389D">
        <w:t>- Khai khống khối lượng hay giá trị hàng hoá để hưởng chênh lệch</w:t>
      </w:r>
    </w:p>
    <w:p w:rsidR="001A61DF" w:rsidRPr="0063389D" w:rsidRDefault="001A61DF" w:rsidP="001A61DF">
      <w:pPr>
        <w:spacing w:before="120" w:line="320" w:lineRule="exact"/>
        <w:ind w:firstLine="600"/>
        <w:jc w:val="both"/>
      </w:pPr>
      <w:r w:rsidRPr="0063389D">
        <w:t>- Hoá đơn, chứng từ không hợp pháp, không hợp lệ theo quy định</w:t>
      </w:r>
    </w:p>
    <w:p w:rsidR="001A61DF" w:rsidRPr="0063389D" w:rsidRDefault="001A61DF" w:rsidP="001A61DF">
      <w:pPr>
        <w:spacing w:before="120" w:line="320" w:lineRule="exact"/>
        <w:ind w:firstLine="600"/>
        <w:jc w:val="both"/>
      </w:pPr>
      <w:r w:rsidRPr="0063389D">
        <w:t>- Chi không đúng chế độ</w:t>
      </w:r>
    </w:p>
    <w:p w:rsidR="001A61DF" w:rsidRPr="0063389D" w:rsidRDefault="001A61DF" w:rsidP="001A61DF">
      <w:pPr>
        <w:spacing w:before="120" w:line="320" w:lineRule="exact"/>
        <w:ind w:firstLine="600"/>
        <w:jc w:val="both"/>
      </w:pPr>
      <w:r w:rsidRPr="0063389D">
        <w:t>- Rút tiền khỏi quỹ để sử dụng vào mục đích khác không đúng quy định</w:t>
      </w:r>
    </w:p>
    <w:p w:rsidR="001A61DF" w:rsidRPr="0063389D" w:rsidRDefault="008A7983" w:rsidP="001A61DF">
      <w:pPr>
        <w:spacing w:before="120" w:line="320" w:lineRule="exact"/>
        <w:ind w:firstLine="600"/>
        <w:jc w:val="both"/>
      </w:pPr>
      <w:r>
        <w:t>- Không có hoá đơn, chứng từ để</w:t>
      </w:r>
      <w:r w:rsidR="001A61DF" w:rsidRPr="0063389D">
        <w:t xml:space="preserve"> chứng minh nghiệp vụ kinh tế đó phát sinh</w:t>
      </w:r>
    </w:p>
    <w:p w:rsidR="001A61DF" w:rsidRPr="0063389D" w:rsidRDefault="001A61DF" w:rsidP="001A61DF">
      <w:pPr>
        <w:spacing w:before="120" w:line="320" w:lineRule="exact"/>
        <w:ind w:firstLine="600"/>
        <w:jc w:val="both"/>
      </w:pPr>
      <w:r w:rsidRPr="0063389D">
        <w:t>- Hoá đơn, chứng từ không có đủ chữ ký và dấu của người có trách nhiệm</w:t>
      </w:r>
    </w:p>
    <w:p w:rsidR="001A61DF" w:rsidRPr="0063389D" w:rsidRDefault="001A61DF" w:rsidP="001A61DF">
      <w:pPr>
        <w:spacing w:before="120" w:line="320" w:lineRule="exact"/>
        <w:ind w:firstLine="600"/>
        <w:jc w:val="both"/>
      </w:pPr>
      <w:r w:rsidRPr="0063389D">
        <w:t>- Cộng, trừ, nhân, chia sai số học</w:t>
      </w:r>
    </w:p>
    <w:p w:rsidR="001A61DF" w:rsidRPr="0063389D" w:rsidRDefault="001A61DF" w:rsidP="001A61DF">
      <w:pPr>
        <w:spacing w:before="120" w:line="320" w:lineRule="exact"/>
        <w:ind w:firstLine="600"/>
        <w:jc w:val="both"/>
      </w:pPr>
      <w:r w:rsidRPr="0063389D">
        <w:t>- Chi khống</w:t>
      </w:r>
    </w:p>
    <w:p w:rsidR="001A61DF" w:rsidRPr="0063389D" w:rsidRDefault="001A61DF" w:rsidP="001A61DF">
      <w:pPr>
        <w:spacing w:before="120" w:line="320" w:lineRule="exact"/>
        <w:ind w:firstLine="600"/>
        <w:jc w:val="both"/>
      </w:pPr>
      <w:r w:rsidRPr="0063389D">
        <w:t>- Làm hoá đơn, chứng từ giả trong thanh toán ...</w:t>
      </w:r>
    </w:p>
    <w:p w:rsidR="001A61DF" w:rsidRPr="0063389D" w:rsidRDefault="001A61DF" w:rsidP="001A61DF">
      <w:pPr>
        <w:spacing w:before="120" w:line="320" w:lineRule="exact"/>
        <w:ind w:firstLine="600"/>
        <w:jc w:val="both"/>
        <w:rPr>
          <w:b/>
          <w:bCs/>
          <w:i/>
          <w:iCs/>
        </w:rPr>
      </w:pPr>
      <w:r w:rsidRPr="0063389D">
        <w:rPr>
          <w:b/>
          <w:bCs/>
          <w:i/>
          <w:iCs/>
        </w:rPr>
        <w:t>2.2.9. Gia hạn kiểm tra</w:t>
      </w:r>
    </w:p>
    <w:p w:rsidR="001A61DF" w:rsidRPr="0063389D" w:rsidRDefault="001A61DF" w:rsidP="001A61DF">
      <w:pPr>
        <w:spacing w:before="120" w:line="320" w:lineRule="exact"/>
        <w:ind w:firstLine="600"/>
        <w:jc w:val="both"/>
      </w:pPr>
      <w:r w:rsidRPr="0063389D">
        <w:t>Trường hợp cần thiết phải tăng thêm thời hạn kiểm tra, Trưởng đoàn kiểm tra báo cáo người ra quyết định kiểm tra quyết định gia hạn và chỉ tiến hành khi quyết đinh được ban hành.</w:t>
      </w:r>
    </w:p>
    <w:p w:rsidR="001A61DF" w:rsidRPr="0063389D" w:rsidRDefault="001A61DF" w:rsidP="001A61DF">
      <w:pPr>
        <w:spacing w:before="120" w:line="320" w:lineRule="exact"/>
        <w:ind w:firstLine="600"/>
        <w:jc w:val="both"/>
        <w:rPr>
          <w:b/>
          <w:bCs/>
          <w:i/>
          <w:iCs/>
        </w:rPr>
      </w:pPr>
      <w:r w:rsidRPr="0063389D">
        <w:rPr>
          <w:b/>
          <w:bCs/>
          <w:i/>
          <w:iCs/>
        </w:rPr>
        <w:t>2.2.10. Thực hiện chế độ thông tin, báo cáo trong quá trình kiểm tra</w:t>
      </w:r>
    </w:p>
    <w:p w:rsidR="001A61DF" w:rsidRPr="0063389D" w:rsidRDefault="001A61DF" w:rsidP="001A61DF">
      <w:pPr>
        <w:spacing w:before="120" w:line="320" w:lineRule="exact"/>
        <w:ind w:firstLine="600"/>
        <w:jc w:val="both"/>
        <w:rPr>
          <w:iCs/>
        </w:rPr>
      </w:pPr>
      <w:r w:rsidRPr="0063389D">
        <w:rPr>
          <w:iCs/>
        </w:rPr>
        <w:t>*  Báo cáo của Thành viên đoàn kiểm tra</w:t>
      </w:r>
    </w:p>
    <w:p w:rsidR="001A61DF" w:rsidRPr="0063389D" w:rsidRDefault="001A61DF" w:rsidP="001A61DF">
      <w:pPr>
        <w:spacing w:before="120" w:line="320" w:lineRule="exact"/>
        <w:ind w:firstLine="600"/>
        <w:jc w:val="both"/>
      </w:pPr>
      <w:r w:rsidRPr="0063389D">
        <w:t>Trong quá trình kiểm tra, các thành viên của đoàn có trách nhiệm thường xuyên báo cáo Trưởng đoàn về tình hình, kết quả công việc được phân công và những vấn đề cần xin ý kiến chỉ đạo.</w:t>
      </w:r>
    </w:p>
    <w:p w:rsidR="001A61DF" w:rsidRPr="0063389D" w:rsidRDefault="001A61DF" w:rsidP="001A61DF">
      <w:pPr>
        <w:spacing w:before="120" w:line="320" w:lineRule="exact"/>
        <w:ind w:firstLine="600"/>
        <w:jc w:val="both"/>
        <w:rPr>
          <w:iCs/>
        </w:rPr>
      </w:pPr>
      <w:r w:rsidRPr="0063389D">
        <w:rPr>
          <w:iCs/>
        </w:rPr>
        <w:t>*  Báo cáo của Trưởng đoàn kiểm tra</w:t>
      </w:r>
    </w:p>
    <w:p w:rsidR="001A61DF" w:rsidRPr="0063389D" w:rsidRDefault="001A61DF" w:rsidP="001A61DF">
      <w:pPr>
        <w:spacing w:before="120" w:line="320" w:lineRule="exact"/>
        <w:ind w:firstLine="600"/>
        <w:jc w:val="both"/>
      </w:pPr>
      <w:r w:rsidRPr="0063389D">
        <w:lastRenderedPageBreak/>
        <w:t>- Trưởng đoàn kiểm tra có trách nhiệm báo cáo tình hình, kết quả kiểm tra cho người ra quyết định kiểm tra: những thuận lợi, khó khăn, những nơi đó và đang làm việc, nội dung kiểm tra, kết quả kiểm tra, những vấn đề cần phải xin ý kiến chỉ đạo và kế hoạch tiếp theo.</w:t>
      </w:r>
    </w:p>
    <w:p w:rsidR="001A61DF" w:rsidRPr="0063389D" w:rsidRDefault="001A61DF" w:rsidP="001A61DF">
      <w:pPr>
        <w:spacing w:before="120" w:line="320" w:lineRule="exact"/>
        <w:ind w:firstLine="600"/>
        <w:jc w:val="both"/>
      </w:pPr>
      <w:r w:rsidRPr="0063389D">
        <w:t>- Trường hợp phát sinh những vấn đề khó khăn, vướng mắc vượt khả năng và thẩm quyền, thì Trưởng đoàn có trách nhiệm báo cáo kịp thời người ra quyết định và thủ trưởng cơ quan kiểm tra cùng cấp xin ý kiến chỉ đạo.</w:t>
      </w:r>
    </w:p>
    <w:p w:rsidR="001A61DF" w:rsidRPr="0063389D" w:rsidRDefault="001A61DF" w:rsidP="001A61DF">
      <w:pPr>
        <w:spacing w:before="120" w:line="320" w:lineRule="exact"/>
        <w:ind w:firstLine="600"/>
        <w:jc w:val="both"/>
        <w:rPr>
          <w:b/>
          <w:bCs/>
        </w:rPr>
      </w:pPr>
      <w:r w:rsidRPr="0063389D">
        <w:rPr>
          <w:b/>
          <w:bCs/>
        </w:rPr>
        <w:t>3. Kết thức kiểm tra</w:t>
      </w:r>
    </w:p>
    <w:p w:rsidR="001A61DF" w:rsidRPr="0063389D" w:rsidRDefault="001A61DF" w:rsidP="001A61DF">
      <w:pPr>
        <w:spacing w:before="120" w:line="320" w:lineRule="exact"/>
        <w:ind w:firstLine="600"/>
        <w:jc w:val="both"/>
        <w:rPr>
          <w:b/>
          <w:bCs/>
        </w:rPr>
      </w:pPr>
      <w:r w:rsidRPr="0063389D">
        <w:rPr>
          <w:b/>
          <w:bCs/>
        </w:rPr>
        <w:t>3.1. Thực hiện thời hạn kiểm tra</w:t>
      </w:r>
    </w:p>
    <w:p w:rsidR="001A61DF" w:rsidRPr="0063389D" w:rsidRDefault="001A61DF" w:rsidP="001A61DF">
      <w:pPr>
        <w:spacing w:before="120" w:line="320" w:lineRule="exact"/>
        <w:ind w:firstLine="600"/>
        <w:jc w:val="both"/>
      </w:pPr>
      <w:r w:rsidRPr="0063389D">
        <w:t>Trưởng đoàn kiểm tra tổ chức kiểm tra đảm bảo kết thúc kiểm tra tại đơn vị theo đúng thời hạn quy định trong quyết định kiếm tra và quyết định gia hạn (nếu có).</w:t>
      </w:r>
    </w:p>
    <w:p w:rsidR="001A61DF" w:rsidRPr="0063389D" w:rsidRDefault="001A61DF" w:rsidP="001A61DF">
      <w:pPr>
        <w:spacing w:before="120" w:line="320" w:lineRule="exact"/>
        <w:ind w:firstLine="600"/>
        <w:jc w:val="both"/>
        <w:rPr>
          <w:b/>
          <w:bCs/>
        </w:rPr>
      </w:pPr>
      <w:r w:rsidRPr="0063389D">
        <w:rPr>
          <w:b/>
          <w:bCs/>
        </w:rPr>
        <w:t>3.2. Dự thảo kết luận kiểm tra</w:t>
      </w:r>
    </w:p>
    <w:p w:rsidR="001A61DF" w:rsidRPr="0063389D" w:rsidRDefault="001A61DF" w:rsidP="001A61DF">
      <w:pPr>
        <w:spacing w:before="120" w:line="320" w:lineRule="exact"/>
        <w:ind w:firstLine="600"/>
        <w:jc w:val="both"/>
      </w:pPr>
      <w:r w:rsidRPr="0063389D">
        <w:t>Chậm nhất 15 ngày kể từ ngày kết thúc kiểm tra tại đơn vị, Trưởng đoàn kiểm tra phải có dự thảo kết luận kiểm tra.</w:t>
      </w:r>
    </w:p>
    <w:p w:rsidR="001A61DF" w:rsidRPr="0063389D" w:rsidRDefault="001A61DF" w:rsidP="001A61DF">
      <w:pPr>
        <w:spacing w:before="120" w:line="320" w:lineRule="exact"/>
        <w:ind w:firstLine="600"/>
        <w:jc w:val="both"/>
      </w:pPr>
      <w:r w:rsidRPr="0063389D">
        <w:t>Trong quá trình dự thảo kết luận kiểm tra nếu có những vấn đề còn vướng mắc phải xử lý, Trưởng đoàn chủ động trao đổi, tham khảo ý kiến của các cơ quan có liên quan để đảm bảo cho việc kết luận được chính xác, khách quan.</w:t>
      </w:r>
    </w:p>
    <w:p w:rsidR="001A61DF" w:rsidRPr="0063389D" w:rsidRDefault="001A61DF" w:rsidP="001A61DF">
      <w:pPr>
        <w:spacing w:before="120" w:line="320" w:lineRule="exact"/>
        <w:ind w:firstLine="600"/>
        <w:jc w:val="both"/>
      </w:pPr>
      <w:r w:rsidRPr="0063389D">
        <w:t>Dự thảo kết luận kiểm tra phản ánh đầy đủ kết quả những nội dung công việc đã kiểm tra; những nội dung chưa tiến hành hoặc tiến hành ngoài quyết định theo kế hoạch kiểm tra được duyệt, nguyên nhân; những ý đến không thống nhất của đối tượng kiểm tra; những đề xuất về chính sách, chế độ. Mỗi nội dung kết luận phải nêu rõ sự việc, căn cứ đúng, sai, nguyên nhân, trách nhiệm, hình thức xử lý, thời hạn chấp hành.</w:t>
      </w:r>
    </w:p>
    <w:p w:rsidR="001A61DF" w:rsidRPr="0063389D" w:rsidRDefault="001A61DF" w:rsidP="001A61DF">
      <w:pPr>
        <w:spacing w:before="120" w:line="320" w:lineRule="exact"/>
        <w:ind w:firstLine="600"/>
        <w:jc w:val="both"/>
      </w:pPr>
      <w:r w:rsidRPr="0063389D">
        <w:t xml:space="preserve">Dự thảo kết luận kiểm tra phải có đầy đủ ý kiến tham gia của các thành viên trong đoàn kiểm tra. Ý kiến tham gia phải khẳng định có đồng ý hay không đồng ý với dự thảo kết luận của Trưởng đoàn về nội dung công việc của bản thân mình trực tiếp làm và các nội dung do người khác thực hiện; trường hợp không đồng ý thì phải nêu rõ nguyên nhân </w:t>
      </w:r>
      <w:r w:rsidRPr="008A7983">
        <w:rPr>
          <w:highlight w:val="yellow"/>
        </w:rPr>
        <w:t>chứng lý.</w:t>
      </w:r>
    </w:p>
    <w:p w:rsidR="001A61DF" w:rsidRPr="0063389D" w:rsidRDefault="001A61DF" w:rsidP="001A61DF">
      <w:pPr>
        <w:spacing w:before="120" w:line="320" w:lineRule="exact"/>
        <w:ind w:firstLine="600"/>
        <w:jc w:val="both"/>
        <w:rPr>
          <w:b/>
          <w:bCs/>
        </w:rPr>
      </w:pPr>
      <w:r w:rsidRPr="0063389D">
        <w:rPr>
          <w:b/>
          <w:bCs/>
        </w:rPr>
        <w:t>3.3. Kết luận và lưu hành kết luận kiểm tra</w:t>
      </w:r>
    </w:p>
    <w:p w:rsidR="001A61DF" w:rsidRPr="0063389D" w:rsidRDefault="001A61DF" w:rsidP="001A61DF">
      <w:pPr>
        <w:spacing w:before="120" w:line="320" w:lineRule="exact"/>
        <w:ind w:firstLine="600"/>
        <w:jc w:val="both"/>
      </w:pPr>
      <w:r w:rsidRPr="0063389D">
        <w:t>Tổ chức cuộc họp công bố dự thảo kết luận kiểm tra với Ban Thường vụ đối tượng được kiểm tra) công đoàn nơi được kiểm tra. Cuộc họp cần lập biên bản ghi rõ thành phần tham dự và ghi các ý kiến phát biểu của đơn vị được kiểm tra về kết luận kiểm tra. Buổi họp công bố dự thảo kết luận kiểm tra phải lập biên bản ghi ý kiến hai bên.</w:t>
      </w:r>
    </w:p>
    <w:p w:rsidR="001A61DF" w:rsidRPr="0063389D" w:rsidRDefault="001A61DF" w:rsidP="001A61DF">
      <w:pPr>
        <w:spacing w:before="120" w:line="320" w:lineRule="exact"/>
        <w:ind w:firstLine="600"/>
        <w:jc w:val="both"/>
      </w:pPr>
      <w:r w:rsidRPr="0063389D">
        <w:t>Sau cuộc họp công bố dự thảo kết luận, xem xét giải trình, chậm nhất là 15 ngày phải hoàn tất kết luận chính thức, Chủ nhiệm ủy ban kiểm tra hoặc Trưởng đoàn kiểm tra ký và đóng dấu. Văn bản được gửi cho đơn vị được kiểm tra, Uỷ ban Kiểm tra công đoàn cấp trên, lưu văn phòng ủy ban kiểm tra.</w:t>
      </w:r>
    </w:p>
    <w:p w:rsidR="001A61DF" w:rsidRPr="0063389D" w:rsidRDefault="001A61DF" w:rsidP="001A61DF">
      <w:pPr>
        <w:spacing w:before="120" w:line="320" w:lineRule="exact"/>
        <w:ind w:firstLine="600"/>
        <w:jc w:val="both"/>
      </w:pPr>
      <w:r w:rsidRPr="0063389D">
        <w:t>Kết luận kiểm tra là văn bản pháp lý có hiệu lực từ ngày ban hành, đơn vị được kiểm tra có nhiệm vụ tổ chức thực hiện kiến nghị của Đoàn kiểm tra đã nêu trong kết luận.</w:t>
      </w:r>
    </w:p>
    <w:p w:rsidR="001A61DF" w:rsidRPr="0063389D" w:rsidRDefault="001A61DF" w:rsidP="001A61DF">
      <w:pPr>
        <w:spacing w:before="120" w:line="320" w:lineRule="exact"/>
        <w:ind w:firstLine="600"/>
        <w:jc w:val="both"/>
      </w:pPr>
      <w:r w:rsidRPr="0063389D">
        <w:lastRenderedPageBreak/>
        <w:t>Nếu đơn vị được kiểm tra và Đoàn kiểm tra không thống nhất như kết luận, thì đơn vị được kiểm tra đó có quyền giải trình gửi kèm kết luận báo cáo Ban chấp hành công đoàn cùng cấp và gửi ủy ban kiểm tra công đoàn cấp trên giải quyết.</w:t>
      </w:r>
    </w:p>
    <w:p w:rsidR="001A61DF" w:rsidRPr="0063389D" w:rsidRDefault="001A61DF" w:rsidP="001A61DF">
      <w:pPr>
        <w:spacing w:before="120" w:line="320" w:lineRule="exact"/>
        <w:ind w:firstLine="600"/>
        <w:jc w:val="both"/>
      </w:pPr>
      <w:r w:rsidRPr="0063389D">
        <w:t>Sau khi kết thúc cuộc kiểm tra Đoàn kiểm tra có trách nhiệm lập và lưu giữ hồ sơ về cuộc kiểm tra theo quy định của tổ chức công đoàn.</w:t>
      </w:r>
    </w:p>
    <w:p w:rsidR="001A61DF" w:rsidRPr="0063389D" w:rsidRDefault="001A61DF" w:rsidP="001A61DF">
      <w:pPr>
        <w:spacing w:before="120" w:line="320" w:lineRule="exact"/>
        <w:ind w:firstLine="600"/>
        <w:jc w:val="both"/>
        <w:rPr>
          <w:b/>
          <w:bCs/>
        </w:rPr>
      </w:pPr>
      <w:r w:rsidRPr="0063389D">
        <w:rPr>
          <w:b/>
          <w:bCs/>
        </w:rPr>
        <w:t>3.4. Họp rút kinh nghiệm đoàn kiểm tra</w:t>
      </w:r>
    </w:p>
    <w:p w:rsidR="001A61DF" w:rsidRPr="0063389D" w:rsidRDefault="001A61DF" w:rsidP="001A61DF">
      <w:pPr>
        <w:spacing w:before="120" w:line="320" w:lineRule="exact"/>
        <w:ind w:firstLine="600"/>
        <w:jc w:val="both"/>
      </w:pPr>
      <w:r w:rsidRPr="0063389D">
        <w:t>Trưởng đoàn có trách nhiệm triệu tập các thành viên trong đoàn họp rút kinh nghiệm, đánh giá những ưu, nhược điểm trong quá trình điều hành, quá trình kiểm tra của từng người, rút ra những bài học kinh nghiệm, kiến nghị khen thưởng người làm tốt và xử lý những cán bộ có sai phạm.</w:t>
      </w:r>
    </w:p>
    <w:p w:rsidR="001A61DF" w:rsidRPr="0063389D" w:rsidRDefault="001A61DF" w:rsidP="001A61DF">
      <w:pPr>
        <w:spacing w:before="120" w:line="320" w:lineRule="exact"/>
        <w:ind w:firstLine="600"/>
        <w:jc w:val="both"/>
        <w:rPr>
          <w:b/>
          <w:bCs/>
        </w:rPr>
      </w:pPr>
      <w:r w:rsidRPr="0063389D">
        <w:rPr>
          <w:b/>
          <w:bCs/>
        </w:rPr>
        <w:t>3.5. Kiểm tra việc thực hiện kết luận kiểm tra</w:t>
      </w:r>
    </w:p>
    <w:p w:rsidR="001A61DF" w:rsidRDefault="001A61DF" w:rsidP="001A61DF">
      <w:pPr>
        <w:spacing w:before="120" w:line="320" w:lineRule="exact"/>
        <w:ind w:firstLine="600"/>
        <w:jc w:val="both"/>
      </w:pPr>
      <w:r w:rsidRPr="0063389D">
        <w:t>Sau khi kết luận kiểm tra, người được giao nhiệm vụ xử lý sau kiểm tra có trách nhiệm theo dõi, đôn đốc, kiểm tra các đối tượng thực hiện kết luận kiểm tra, những nội dung đơn vị đã thực hiện, những nội dung chưa thực hiện, báo cáo thực hiện kiến nghị đúng thời gian quy định. Đến hết thời hạn mà đối tượng kiểm tra chưa có báo cáo hoặc có báo cáo nhưng thực hiện chưa đầy đủ kiến nghị, chưa gửi hồ sơ chúng từ, tài liệu chứng minh kèm theo, người được giao nhiệm vụ xử lý sau kiểm tra làm văn bản báo cáo cấp có thẩm quyền giải quyết.</w:t>
      </w:r>
    </w:p>
    <w:p w:rsidR="00352F70" w:rsidRDefault="00352F70" w:rsidP="001A61DF">
      <w:pPr>
        <w:spacing w:before="120" w:line="320" w:lineRule="exact"/>
        <w:ind w:firstLine="600"/>
        <w:jc w:val="both"/>
      </w:pPr>
    </w:p>
    <w:p w:rsidR="002D5DD8" w:rsidRPr="008414FF" w:rsidRDefault="002D5DD8" w:rsidP="00352F70">
      <w:pPr>
        <w:spacing w:before="120" w:line="320" w:lineRule="exact"/>
        <w:ind w:firstLine="600"/>
        <w:jc w:val="center"/>
        <w:rPr>
          <w:b/>
          <w:lang w:val="vi-VN"/>
        </w:rPr>
      </w:pPr>
      <w:r w:rsidRPr="00352F70">
        <w:rPr>
          <w:b/>
        </w:rPr>
        <w:t xml:space="preserve">Phần </w:t>
      </w:r>
      <w:r w:rsidR="008414FF">
        <w:rPr>
          <w:b/>
          <w:lang w:val="vi-VN"/>
        </w:rPr>
        <w:t>3</w:t>
      </w:r>
    </w:p>
    <w:p w:rsidR="002171F9" w:rsidRDefault="002171F9" w:rsidP="00352F70">
      <w:pPr>
        <w:spacing w:before="120" w:line="320" w:lineRule="exact"/>
        <w:ind w:firstLine="600"/>
        <w:jc w:val="center"/>
        <w:rPr>
          <w:b/>
        </w:rPr>
      </w:pPr>
      <w:r w:rsidRPr="00352F70">
        <w:rPr>
          <w:b/>
        </w:rPr>
        <w:t>GIẢI QUYẾT KHIẾU NẠI, TỐ CÁO</w:t>
      </w:r>
    </w:p>
    <w:p w:rsidR="00352F70" w:rsidRPr="00352F70" w:rsidRDefault="00352F70" w:rsidP="00352F70">
      <w:pPr>
        <w:spacing w:before="120" w:line="320" w:lineRule="exact"/>
        <w:ind w:firstLine="600"/>
        <w:jc w:val="center"/>
        <w:rPr>
          <w:b/>
        </w:rPr>
      </w:pPr>
    </w:p>
    <w:p w:rsidR="00D61E26" w:rsidRPr="00A73773" w:rsidRDefault="00D61E26" w:rsidP="0002126C">
      <w:pPr>
        <w:shd w:val="clear" w:color="auto" w:fill="FFFFFF"/>
        <w:spacing w:before="120"/>
        <w:jc w:val="both"/>
        <w:rPr>
          <w:b/>
          <w:sz w:val="24"/>
          <w:szCs w:val="24"/>
        </w:rPr>
      </w:pPr>
      <w:r w:rsidRPr="00A73773">
        <w:rPr>
          <w:b/>
          <w:sz w:val="24"/>
          <w:szCs w:val="24"/>
        </w:rPr>
        <w:tab/>
        <w:t>I - NGUYÊN TẮC</w:t>
      </w:r>
    </w:p>
    <w:p w:rsidR="00D61E26" w:rsidRPr="00B62BFE" w:rsidRDefault="00D61E26" w:rsidP="0002126C">
      <w:pPr>
        <w:shd w:val="clear" w:color="auto" w:fill="FFFFFF"/>
        <w:spacing w:before="120"/>
        <w:jc w:val="both"/>
      </w:pPr>
      <w:r>
        <w:tab/>
      </w:r>
      <w:r w:rsidRPr="00B62BFE">
        <w:t>- Việc giải quyết và tham gia giải quyết khiếu nại, tố cáo phải được thực hiện đúng thẩm quyền, trình tự, thủ tục, thời hạn theo quy định của pháp luật và Điều lệ Công đoàn Việt Nam.</w:t>
      </w:r>
    </w:p>
    <w:p w:rsidR="00D61E26" w:rsidRPr="00B62BFE" w:rsidRDefault="006258AE" w:rsidP="0002126C">
      <w:pPr>
        <w:shd w:val="clear" w:color="auto" w:fill="FFFFFF"/>
        <w:spacing w:before="120"/>
        <w:jc w:val="both"/>
      </w:pPr>
      <w:r>
        <w:tab/>
      </w:r>
      <w:r w:rsidR="00D61E26" w:rsidRPr="00B62BFE">
        <w:t>- Bảo đảm khách quan, chính xác, công khai, dân chủ và kịp thời.</w:t>
      </w:r>
    </w:p>
    <w:p w:rsidR="00D61E26" w:rsidRPr="00A73773" w:rsidRDefault="006258AE" w:rsidP="0002126C">
      <w:pPr>
        <w:shd w:val="clear" w:color="auto" w:fill="FFFFFF"/>
        <w:spacing w:before="120"/>
        <w:jc w:val="both"/>
        <w:rPr>
          <w:b/>
          <w:sz w:val="24"/>
          <w:szCs w:val="24"/>
        </w:rPr>
      </w:pPr>
      <w:r w:rsidRPr="00A73773">
        <w:rPr>
          <w:b/>
          <w:sz w:val="24"/>
          <w:szCs w:val="24"/>
        </w:rPr>
        <w:tab/>
        <w:t>II -</w:t>
      </w:r>
      <w:r w:rsidR="00D61E26" w:rsidRPr="00A73773">
        <w:rPr>
          <w:b/>
          <w:sz w:val="24"/>
          <w:szCs w:val="24"/>
        </w:rPr>
        <w:t xml:space="preserve"> THẨM QUYỀN GIẢI QUYẾT</w:t>
      </w:r>
    </w:p>
    <w:p w:rsidR="00D61E26" w:rsidRPr="00B62BFE" w:rsidRDefault="006258AE" w:rsidP="0002126C">
      <w:pPr>
        <w:shd w:val="clear" w:color="auto" w:fill="FFFFFF"/>
        <w:spacing w:before="120"/>
        <w:jc w:val="both"/>
      </w:pPr>
      <w:r>
        <w:tab/>
      </w:r>
      <w:r w:rsidR="00D61E26" w:rsidRPr="00B62BFE">
        <w:t>- Ban chấp hành công đoàn.</w:t>
      </w:r>
    </w:p>
    <w:p w:rsidR="00D61E26" w:rsidRPr="00B62BFE" w:rsidRDefault="006258AE" w:rsidP="0002126C">
      <w:pPr>
        <w:shd w:val="clear" w:color="auto" w:fill="FFFFFF"/>
        <w:spacing w:before="120"/>
        <w:jc w:val="both"/>
      </w:pPr>
      <w:r>
        <w:tab/>
      </w:r>
      <w:r w:rsidR="00D61E26" w:rsidRPr="00B62BFE">
        <w:t>- Đoàn Chủ tịch Tổng Liên đoàn, ban thường vụ công đoàn các cấp.</w:t>
      </w:r>
    </w:p>
    <w:p w:rsidR="00D61E26" w:rsidRPr="00B62BFE" w:rsidRDefault="006258AE" w:rsidP="0002126C">
      <w:pPr>
        <w:shd w:val="clear" w:color="auto" w:fill="FFFFFF"/>
        <w:spacing w:before="120"/>
        <w:jc w:val="both"/>
      </w:pPr>
      <w:r>
        <w:tab/>
      </w:r>
      <w:r w:rsidR="00D61E26" w:rsidRPr="00B62BFE">
        <w:t>- Ủy ban kiểm tra công đoàn các cấp (theo sự ủy quyền của ban chấp hành, ban thường vụ).</w:t>
      </w:r>
    </w:p>
    <w:p w:rsidR="00D61E26" w:rsidRPr="00B62BFE" w:rsidRDefault="006258AE" w:rsidP="0002126C">
      <w:pPr>
        <w:shd w:val="clear" w:color="auto" w:fill="FFFFFF"/>
        <w:spacing w:before="120"/>
        <w:jc w:val="both"/>
      </w:pPr>
      <w:r>
        <w:tab/>
      </w:r>
      <w:r w:rsidR="00D61E26" w:rsidRPr="00B62BFE">
        <w:t>- Thủ trưởng các đơn vị hành chính, sự nghiệp, doanh nghiệp trong hệ thống công đoàn.</w:t>
      </w:r>
    </w:p>
    <w:p w:rsidR="00D61E26" w:rsidRPr="00B62BFE" w:rsidRDefault="006258AE" w:rsidP="0002126C">
      <w:pPr>
        <w:shd w:val="clear" w:color="auto" w:fill="FFFFFF"/>
        <w:spacing w:before="120"/>
        <w:jc w:val="both"/>
      </w:pPr>
      <w:r>
        <w:tab/>
      </w:r>
      <w:r w:rsidR="00D61E26" w:rsidRPr="00B62BFE">
        <w:t>a) Khiếu nại: Khiếu nại liên quan đến điều lệ, nghị quyết, chỉ thị, quy định, quyết định hành chính, hành vi hành chính, quyết định kỷ luật đoàn viên và người lao động thuộc quyền quản lý trực tiếp của công đoàn cấp nào thì công đoàn cấp đó giải quyết khiếu nại lần đầu.</w:t>
      </w:r>
    </w:p>
    <w:p w:rsidR="00D61E26" w:rsidRPr="00B62BFE" w:rsidRDefault="006258AE" w:rsidP="0002126C">
      <w:pPr>
        <w:shd w:val="clear" w:color="auto" w:fill="FFFFFF"/>
        <w:spacing w:before="120"/>
        <w:jc w:val="both"/>
      </w:pPr>
      <w:r>
        <w:tab/>
      </w:r>
      <w:r w:rsidR="00D61E26" w:rsidRPr="00B62BFE">
        <w:t xml:space="preserve">Thủ trưởng các đơn vị hành chính, sự nghiệp và doanh nghiệp của công đoàn có trách nhiệm giải quyết những khiếu nại về quyết định hành chính, hành vi </w:t>
      </w:r>
      <w:r w:rsidR="00D61E26" w:rsidRPr="00B62BFE">
        <w:lastRenderedPageBreak/>
        <w:t>hành chính của mình và của công chức, viên chức, lao động do mình quản lý trực tiếp.</w:t>
      </w:r>
    </w:p>
    <w:p w:rsidR="00D61E26" w:rsidRPr="00B62BFE" w:rsidRDefault="002E5C36" w:rsidP="0002126C">
      <w:pPr>
        <w:shd w:val="clear" w:color="auto" w:fill="FFFFFF"/>
        <w:spacing w:before="120"/>
        <w:jc w:val="both"/>
      </w:pPr>
      <w:r>
        <w:tab/>
      </w:r>
      <w:r w:rsidR="00D61E26" w:rsidRPr="00B62BFE">
        <w:t>Khiếu nại đã được giải quyết lần đầu nhưng còn khiếu nại thì công đoàn cấp trên trực tiếp có trách nhiệm giải quyết khiếu nại lần hai.</w:t>
      </w:r>
    </w:p>
    <w:p w:rsidR="00D61E26" w:rsidRPr="00B62BFE" w:rsidRDefault="002E5C36" w:rsidP="0002126C">
      <w:pPr>
        <w:shd w:val="clear" w:color="auto" w:fill="FFFFFF"/>
        <w:spacing w:before="120"/>
        <w:jc w:val="both"/>
      </w:pPr>
      <w:r>
        <w:tab/>
      </w:r>
      <w:r w:rsidR="00D61E26" w:rsidRPr="00B62BFE">
        <w:t>Công đoàn tham gia: Khiếu nại có nội dung thuộc thẩm quyền giải quyết của cơ quan, tổ chức cùng cấp với công đoàn cấp nào thì công đoàn cấp đó tham gia giải quyết; công đoàn cấp trên có trách nhiệm hỗ trợ công đoàn cấp dưới tham gia giải quyết (khi cần). Khiếu nại vụ việc dân sự, hình sự không thuộc quyền tham gia giải quyết của công đoàn thì công đoàn hướng dẫn người khiếu nại đến cơ quan có thẩm quyền giải quyết hoặc chuyển đơn đến người có thẩm quyền giải quyết và việc chuyển đơn chỉ thực hiện một lần.</w:t>
      </w:r>
    </w:p>
    <w:p w:rsidR="00D61E26" w:rsidRPr="00B62BFE" w:rsidRDefault="002E5C36" w:rsidP="0002126C">
      <w:pPr>
        <w:shd w:val="clear" w:color="auto" w:fill="FFFFFF"/>
        <w:spacing w:before="120"/>
        <w:jc w:val="both"/>
      </w:pPr>
      <w:r>
        <w:tab/>
      </w:r>
      <w:r w:rsidR="00D61E26" w:rsidRPr="00B62BFE">
        <w:t>b) Nội dung, thẩm quyền giải quyết tố cáo của công đoàn thực hiện theo Điều 16 Quyết định 254/QĐ-TLĐ của Tổng Liên đoàn.</w:t>
      </w:r>
    </w:p>
    <w:p w:rsidR="00D61E26" w:rsidRPr="00A73773" w:rsidRDefault="002E5C36" w:rsidP="0002126C">
      <w:pPr>
        <w:shd w:val="clear" w:color="auto" w:fill="FFFFFF"/>
        <w:spacing w:before="120"/>
        <w:jc w:val="both"/>
        <w:rPr>
          <w:b/>
          <w:sz w:val="24"/>
          <w:szCs w:val="24"/>
        </w:rPr>
      </w:pPr>
      <w:r w:rsidRPr="00A73773">
        <w:rPr>
          <w:b/>
          <w:sz w:val="24"/>
          <w:szCs w:val="24"/>
        </w:rPr>
        <w:tab/>
        <w:t>III</w:t>
      </w:r>
      <w:r w:rsidR="00D61E26" w:rsidRPr="00A73773">
        <w:rPr>
          <w:b/>
          <w:sz w:val="24"/>
          <w:szCs w:val="24"/>
        </w:rPr>
        <w:t>. PHƯƠNG PHÁP GIẢI QUYẾT ĐƠN KHIẾU NẠI, TỐ CÁO</w:t>
      </w:r>
    </w:p>
    <w:p w:rsidR="00D61E26" w:rsidRPr="00B62BFE" w:rsidRDefault="002E5C36" w:rsidP="0002126C">
      <w:pPr>
        <w:shd w:val="clear" w:color="auto" w:fill="FFFFFF"/>
        <w:spacing w:before="120"/>
        <w:jc w:val="both"/>
      </w:pPr>
      <w:r>
        <w:tab/>
      </w:r>
      <w:r w:rsidR="00D61E26" w:rsidRPr="00B62BFE">
        <w:t>1. Tiếp nhận và phân loại đơn</w:t>
      </w:r>
    </w:p>
    <w:p w:rsidR="00D61E26" w:rsidRPr="00B62BFE" w:rsidRDefault="00900426" w:rsidP="0002126C">
      <w:pPr>
        <w:shd w:val="clear" w:color="auto" w:fill="FFFFFF"/>
        <w:spacing w:before="120"/>
        <w:jc w:val="both"/>
      </w:pPr>
      <w:r>
        <w:tab/>
      </w:r>
      <w:r w:rsidR="00D61E26" w:rsidRPr="00B62BFE">
        <w:t>- Đơn thư, ý kiến của đoàn viên được tiếp nhận phải phân loại để giải quyết.</w:t>
      </w:r>
    </w:p>
    <w:p w:rsidR="00D61E26" w:rsidRPr="00B62BFE" w:rsidRDefault="00900426" w:rsidP="0002126C">
      <w:pPr>
        <w:shd w:val="clear" w:color="auto" w:fill="FFFFFF"/>
        <w:spacing w:before="120"/>
        <w:jc w:val="both"/>
      </w:pPr>
      <w:r>
        <w:tab/>
      </w:r>
      <w:r w:rsidR="00D61E26" w:rsidRPr="00B62BFE">
        <w:t>- Phân loại đơn để xác định:</w:t>
      </w:r>
    </w:p>
    <w:p w:rsidR="00D61E26" w:rsidRPr="00B62BFE" w:rsidRDefault="00900426" w:rsidP="0002126C">
      <w:pPr>
        <w:shd w:val="clear" w:color="auto" w:fill="FFFFFF"/>
        <w:spacing w:before="120"/>
        <w:jc w:val="both"/>
      </w:pPr>
      <w:r>
        <w:tab/>
      </w:r>
      <w:r w:rsidR="00D61E26" w:rsidRPr="00B62BFE">
        <w:t>+ Đơn đủ điều kiện để giải quyết hay đơn không đủ điều kiện thì đề nghị bổ dung tài liệu hoặc thuộc các trường hợp không giải quyết thì giải thích để người khiếu nại, tố cáo biết.</w:t>
      </w:r>
    </w:p>
    <w:p w:rsidR="00D61E26" w:rsidRPr="00B62BFE" w:rsidRDefault="00900426" w:rsidP="0002126C">
      <w:pPr>
        <w:shd w:val="clear" w:color="auto" w:fill="FFFFFF"/>
        <w:spacing w:before="120"/>
        <w:jc w:val="both"/>
      </w:pPr>
      <w:r>
        <w:tab/>
      </w:r>
      <w:r w:rsidR="00D61E26" w:rsidRPr="00B62BFE">
        <w:t>+ Đơn thuộc thẩm quyền hay không thuộc thẩm quyền. Nếu không thuộc thẩm quyền thì làm văn bản chuyển đơn đến cơ quan, đơn vị có thẩm quyền giải quyết.</w:t>
      </w:r>
    </w:p>
    <w:p w:rsidR="00D61E26" w:rsidRPr="00B62BFE" w:rsidRDefault="00900426" w:rsidP="0002126C">
      <w:pPr>
        <w:shd w:val="clear" w:color="auto" w:fill="FFFFFF"/>
        <w:spacing w:before="120"/>
        <w:jc w:val="both"/>
      </w:pPr>
      <w:r>
        <w:tab/>
      </w:r>
      <w:r w:rsidR="00D61E26" w:rsidRPr="00B62BFE">
        <w:t>2. Xem xét về thời hiệu và thời hạn.</w:t>
      </w:r>
    </w:p>
    <w:p w:rsidR="00D61E26" w:rsidRPr="00B62BFE" w:rsidRDefault="00900426" w:rsidP="0002126C">
      <w:pPr>
        <w:shd w:val="clear" w:color="auto" w:fill="FFFFFF"/>
        <w:spacing w:before="120"/>
        <w:jc w:val="both"/>
      </w:pPr>
      <w:r>
        <w:tab/>
      </w:r>
      <w:r w:rsidR="00D61E26" w:rsidRPr="00B62BFE">
        <w:t>2.1. Đơn khiếu nại</w:t>
      </w:r>
    </w:p>
    <w:p w:rsidR="00D61E26" w:rsidRPr="00B62BFE" w:rsidRDefault="00900426" w:rsidP="0002126C">
      <w:pPr>
        <w:shd w:val="clear" w:color="auto" w:fill="FFFFFF"/>
        <w:spacing w:before="120"/>
        <w:jc w:val="both"/>
      </w:pPr>
      <w:r>
        <w:tab/>
      </w:r>
      <w:r w:rsidR="00D61E26" w:rsidRPr="00B62BFE">
        <w:t>Thời hiệu khiếu nại (thực hiện theo Điều 9 Luật khiếu nại)</w:t>
      </w:r>
    </w:p>
    <w:p w:rsidR="00D61E26" w:rsidRPr="00B62BFE" w:rsidRDefault="00900426" w:rsidP="0002126C">
      <w:pPr>
        <w:shd w:val="clear" w:color="auto" w:fill="FFFFFF"/>
        <w:spacing w:before="120"/>
        <w:jc w:val="both"/>
      </w:pPr>
      <w:r>
        <w:tab/>
      </w:r>
      <w:r w:rsidR="00D61E26" w:rsidRPr="00B62BFE">
        <w:t>Thời hiệu khiếu nại là 90 ngày, kể từ ngày nhận được quyết định hành chính hoặc biết được quyết định hành chính, hành vi hành chính.</w:t>
      </w:r>
    </w:p>
    <w:p w:rsidR="00D61E26" w:rsidRPr="00B62BFE" w:rsidRDefault="00900426" w:rsidP="0002126C">
      <w:pPr>
        <w:shd w:val="clear" w:color="auto" w:fill="FFFFFF"/>
        <w:spacing w:before="120"/>
        <w:jc w:val="both"/>
      </w:pPr>
      <w:r>
        <w:tab/>
      </w:r>
      <w:r w:rsidR="00D61E26" w:rsidRPr="00B62BFE">
        <w:t>Trường hợp người khiếu nại không thực hiện được quyền khiếu nại theo đúng thời hiệu vì ốm đau, thiên tai, địch họa, đi công tác, học tập ở nơi xa hoặc vì những trở ngại khách quan khác thì thời gian có trở ngại đó không tính vào thời hiệu khiếu nại.</w:t>
      </w:r>
    </w:p>
    <w:p w:rsidR="00D61E26" w:rsidRPr="00B62BFE" w:rsidRDefault="00900426" w:rsidP="0002126C">
      <w:pPr>
        <w:shd w:val="clear" w:color="auto" w:fill="FFFFFF"/>
        <w:spacing w:before="120"/>
        <w:jc w:val="both"/>
      </w:pPr>
      <w:r>
        <w:tab/>
      </w:r>
      <w:r w:rsidR="00D61E26" w:rsidRPr="00B62BFE">
        <w:t>a)  Thụ lý giải quyết khiếu nại lần đầu</w:t>
      </w:r>
    </w:p>
    <w:p w:rsidR="00D61E26" w:rsidRPr="00B62BFE" w:rsidRDefault="00900426" w:rsidP="0002126C">
      <w:pPr>
        <w:shd w:val="clear" w:color="auto" w:fill="FFFFFF"/>
        <w:spacing w:before="120"/>
        <w:jc w:val="both"/>
      </w:pPr>
      <w:r>
        <w:tab/>
      </w:r>
      <w:r w:rsidR="00D61E26" w:rsidRPr="00B62BFE">
        <w:t>Trong thời hạn 10 ngày, kể từ ngày nhận được đơn khiếu nại thuộc thẩm quyền giải quyết và đủ điều kiện quy định tại Khoản 1 Điều 8 Quy định 254/QĐ-TLĐ, người có thẩm quyền giải quyết khiếu nại lần đầu phải thụ lý giải quyết; trường hợp không thụ lý giải quyết thì thông báo bằng văn bản cho người khiếu nại, cơ quan, tổ chức, cá nhân có thẩm quyền chuyển khiếu nại đến biết và phải nêu rõ lý do.</w:t>
      </w:r>
    </w:p>
    <w:p w:rsidR="00D61E26" w:rsidRPr="00B62BFE" w:rsidRDefault="00900426" w:rsidP="0002126C">
      <w:pPr>
        <w:shd w:val="clear" w:color="auto" w:fill="FFFFFF"/>
        <w:spacing w:before="120"/>
        <w:jc w:val="both"/>
      </w:pPr>
      <w:r>
        <w:tab/>
      </w:r>
      <w:r w:rsidR="00D61E26" w:rsidRPr="00B62BFE">
        <w:t>Xác minh nội dung khiếu nại được thực hiện theo quy định tại </w:t>
      </w:r>
      <w:bookmarkStart w:id="0" w:name="dc_3"/>
      <w:r w:rsidR="00D61E26" w:rsidRPr="00B62BFE">
        <w:t>Điều 29 Luật Khiếu nại</w:t>
      </w:r>
      <w:bookmarkEnd w:id="0"/>
      <w:r w:rsidR="00D61E26" w:rsidRPr="00B62BFE">
        <w:t>.</w:t>
      </w:r>
    </w:p>
    <w:p w:rsidR="00D61E26" w:rsidRPr="00B62BFE" w:rsidRDefault="00900426" w:rsidP="0002126C">
      <w:pPr>
        <w:shd w:val="clear" w:color="auto" w:fill="FFFFFF"/>
        <w:spacing w:before="120"/>
        <w:jc w:val="both"/>
      </w:pPr>
      <w:r>
        <w:lastRenderedPageBreak/>
        <w:tab/>
      </w:r>
      <w:r w:rsidR="00D61E26" w:rsidRPr="00B62BFE">
        <w:t>Tổ chức đối thoại được thực hiện theo quy định tại </w:t>
      </w:r>
      <w:bookmarkStart w:id="1" w:name="dc_4"/>
      <w:r w:rsidR="00D61E26" w:rsidRPr="00B62BFE">
        <w:t>Điều 30 Luật Khiếu nại</w:t>
      </w:r>
      <w:bookmarkEnd w:id="1"/>
      <w:r w:rsidR="00D61E26" w:rsidRPr="00B62BFE">
        <w:t>.</w:t>
      </w:r>
    </w:p>
    <w:p w:rsidR="00D61E26" w:rsidRPr="00B62BFE" w:rsidRDefault="00900426" w:rsidP="0002126C">
      <w:pPr>
        <w:shd w:val="clear" w:color="auto" w:fill="FFFFFF"/>
        <w:spacing w:before="120"/>
        <w:jc w:val="both"/>
      </w:pPr>
      <w:r>
        <w:tab/>
      </w:r>
      <w:r w:rsidR="00D61E26" w:rsidRPr="00B62BFE">
        <w:t>Quyết định giải quyết khiếu nại lần đầu được thực hiện theo quy định tại </w:t>
      </w:r>
      <w:bookmarkStart w:id="2" w:name="dc_5"/>
      <w:r w:rsidR="00D61E26" w:rsidRPr="00B62BFE">
        <w:t>Điều 31 Luật Khiếu nại</w:t>
      </w:r>
      <w:bookmarkEnd w:id="2"/>
      <w:r w:rsidR="00D61E26" w:rsidRPr="00B62BFE">
        <w:t>.</w:t>
      </w:r>
    </w:p>
    <w:p w:rsidR="00D61E26" w:rsidRPr="00B62BFE" w:rsidRDefault="00900426" w:rsidP="0002126C">
      <w:pPr>
        <w:shd w:val="clear" w:color="auto" w:fill="FFFFFF"/>
        <w:spacing w:before="120"/>
        <w:jc w:val="both"/>
      </w:pPr>
      <w:r>
        <w:tab/>
      </w:r>
      <w:r w:rsidR="00D61E26" w:rsidRPr="00B62BFE">
        <w:t>Gửi quyết định giải quyết khiếu nại lần đầu được thực hiện theo quy định tại </w:t>
      </w:r>
      <w:bookmarkStart w:id="3" w:name="dc_6"/>
      <w:r w:rsidR="00D61E26" w:rsidRPr="00B62BFE">
        <w:t>Điều 32 Luật Khiếu nại</w:t>
      </w:r>
      <w:bookmarkEnd w:id="3"/>
      <w:r w:rsidR="00D61E26" w:rsidRPr="00B62BFE">
        <w:t>.</w:t>
      </w:r>
    </w:p>
    <w:p w:rsidR="00D61E26" w:rsidRPr="00B62BFE" w:rsidRDefault="00900426" w:rsidP="0002126C">
      <w:pPr>
        <w:shd w:val="clear" w:color="auto" w:fill="FFFFFF"/>
        <w:spacing w:before="120"/>
        <w:jc w:val="both"/>
      </w:pPr>
      <w:r>
        <w:tab/>
      </w:r>
      <w:r w:rsidR="00D61E26" w:rsidRPr="00B62BFE">
        <w:t> Khiếu nại lần hai hoặc khởi kiện vụ án hành chính được thực hiện theo quy định tại </w:t>
      </w:r>
      <w:bookmarkStart w:id="4" w:name="dc_7"/>
      <w:r w:rsidR="00D61E26" w:rsidRPr="00B62BFE">
        <w:t>Điều 33 Luật Khiếu nại</w:t>
      </w:r>
      <w:bookmarkEnd w:id="4"/>
      <w:r w:rsidR="00D61E26" w:rsidRPr="00B62BFE">
        <w:t>.</w:t>
      </w:r>
    </w:p>
    <w:p w:rsidR="00D61E26" w:rsidRPr="00B62BFE" w:rsidRDefault="00900426" w:rsidP="0002126C">
      <w:pPr>
        <w:shd w:val="clear" w:color="auto" w:fill="FFFFFF"/>
        <w:spacing w:before="120"/>
        <w:jc w:val="both"/>
      </w:pPr>
      <w:r>
        <w:tab/>
      </w:r>
      <w:r w:rsidR="00D61E26" w:rsidRPr="00B62BFE">
        <w:t>Hồ sơ giải quyết khiếu nại lần đầu được thực hiện theo quy định tại </w:t>
      </w:r>
      <w:bookmarkStart w:id="5" w:name="dc_8"/>
      <w:r w:rsidR="00D61E26" w:rsidRPr="00B62BFE">
        <w:t>Điều 34 Luật Khiếu nại</w:t>
      </w:r>
      <w:bookmarkEnd w:id="5"/>
      <w:r w:rsidR="00D61E26" w:rsidRPr="00B62BFE">
        <w:t>.</w:t>
      </w:r>
    </w:p>
    <w:p w:rsidR="00D61E26" w:rsidRPr="00B62BFE" w:rsidRDefault="00900426" w:rsidP="0002126C">
      <w:pPr>
        <w:shd w:val="clear" w:color="auto" w:fill="FFFFFF"/>
        <w:spacing w:before="120"/>
        <w:jc w:val="both"/>
      </w:pPr>
      <w:r>
        <w:tab/>
      </w:r>
      <w:r w:rsidR="00D61E26" w:rsidRPr="00B62BFE">
        <w:t>b) </w:t>
      </w:r>
      <w:bookmarkStart w:id="6" w:name="dieu_11"/>
      <w:r w:rsidR="00D61E26" w:rsidRPr="00B62BFE">
        <w:t>Giải quyết khiếu nại lần hai</w:t>
      </w:r>
      <w:bookmarkEnd w:id="6"/>
    </w:p>
    <w:p w:rsidR="00D61E26" w:rsidRPr="00B62BFE" w:rsidRDefault="00855AD3" w:rsidP="0002126C">
      <w:pPr>
        <w:shd w:val="clear" w:color="auto" w:fill="FFFFFF"/>
        <w:spacing w:before="120"/>
        <w:jc w:val="both"/>
      </w:pPr>
      <w:r>
        <w:tab/>
      </w:r>
      <w:r w:rsidR="00D61E26" w:rsidRPr="00B62BFE">
        <w:t>Thụ lý giải quyết khiếu nại lần hai được thực hiện theo quy định tại </w:t>
      </w:r>
      <w:bookmarkStart w:id="7" w:name="dc_9"/>
      <w:r w:rsidR="00D61E26" w:rsidRPr="00B62BFE">
        <w:t>Điều 36 Luật Khiếu nại</w:t>
      </w:r>
      <w:bookmarkEnd w:id="7"/>
      <w:r w:rsidR="00D61E26" w:rsidRPr="00B62BFE">
        <w:t>.</w:t>
      </w:r>
    </w:p>
    <w:p w:rsidR="00D61E26" w:rsidRPr="00B62BFE" w:rsidRDefault="00855AD3" w:rsidP="0002126C">
      <w:pPr>
        <w:shd w:val="clear" w:color="auto" w:fill="FFFFFF"/>
        <w:spacing w:before="120"/>
        <w:jc w:val="both"/>
      </w:pPr>
      <w:r>
        <w:tab/>
      </w:r>
      <w:r w:rsidR="00D61E26" w:rsidRPr="00B62BFE">
        <w:t>Xác minh nội dung khiếu nại lần hai được thực hiện theo quy định tại </w:t>
      </w:r>
      <w:bookmarkStart w:id="8" w:name="dc_10"/>
      <w:r w:rsidR="00D61E26" w:rsidRPr="00B62BFE">
        <w:t>Điều 38 Luật Khiếu nại</w:t>
      </w:r>
      <w:bookmarkEnd w:id="8"/>
      <w:r w:rsidR="00D61E26" w:rsidRPr="00B62BFE">
        <w:t>.</w:t>
      </w:r>
    </w:p>
    <w:p w:rsidR="00D61E26" w:rsidRPr="00B62BFE" w:rsidRDefault="00855AD3" w:rsidP="0002126C">
      <w:pPr>
        <w:shd w:val="clear" w:color="auto" w:fill="FFFFFF"/>
        <w:spacing w:before="120"/>
        <w:jc w:val="both"/>
      </w:pPr>
      <w:r>
        <w:tab/>
      </w:r>
      <w:r w:rsidR="00D61E26" w:rsidRPr="00B62BFE">
        <w:t>Tổ chức đối thoại được thực hiện theo quy định tại </w:t>
      </w:r>
      <w:bookmarkStart w:id="9" w:name="dc_11"/>
      <w:r w:rsidR="00D61E26" w:rsidRPr="00B62BFE">
        <w:t>Điều 39 Luật Khiếu nại</w:t>
      </w:r>
      <w:bookmarkEnd w:id="9"/>
      <w:r w:rsidR="00D61E26" w:rsidRPr="00B62BFE">
        <w:t>.</w:t>
      </w:r>
    </w:p>
    <w:p w:rsidR="00D61E26" w:rsidRPr="00B62BFE" w:rsidRDefault="00855AD3" w:rsidP="0002126C">
      <w:pPr>
        <w:shd w:val="clear" w:color="auto" w:fill="FFFFFF"/>
        <w:spacing w:before="120"/>
        <w:jc w:val="both"/>
      </w:pPr>
      <w:r>
        <w:tab/>
      </w:r>
      <w:r w:rsidR="00D61E26" w:rsidRPr="00B62BFE">
        <w:t>Quyết định giải quyết khiếu nại lần hai được thực hiện theo quy định tại </w:t>
      </w:r>
      <w:bookmarkStart w:id="10" w:name="dc_12"/>
      <w:r w:rsidR="00D61E26" w:rsidRPr="00B62BFE">
        <w:t>Điều 40 Luật Khiếu nại</w:t>
      </w:r>
      <w:bookmarkEnd w:id="10"/>
      <w:r w:rsidR="00D61E26" w:rsidRPr="00B62BFE">
        <w:t>.</w:t>
      </w:r>
    </w:p>
    <w:p w:rsidR="00D61E26" w:rsidRPr="00B62BFE" w:rsidRDefault="00855AD3" w:rsidP="0002126C">
      <w:pPr>
        <w:shd w:val="clear" w:color="auto" w:fill="FFFFFF"/>
        <w:spacing w:before="120"/>
        <w:jc w:val="both"/>
      </w:pPr>
      <w:r>
        <w:tab/>
      </w:r>
      <w:r w:rsidR="00D61E26" w:rsidRPr="00B62BFE">
        <w:t>Gửi, công bố quyết định giải quyết khiếu nại được thực hiện theo quy định tại </w:t>
      </w:r>
      <w:bookmarkStart w:id="11" w:name="dc_13"/>
      <w:r w:rsidR="00D61E26" w:rsidRPr="00B62BFE">
        <w:t>Điều 41 Luật Khiếu nại</w:t>
      </w:r>
      <w:bookmarkEnd w:id="11"/>
      <w:r w:rsidR="00D61E26" w:rsidRPr="00B62BFE">
        <w:t>.</w:t>
      </w:r>
    </w:p>
    <w:p w:rsidR="00D61E26" w:rsidRPr="00B62BFE" w:rsidRDefault="00855AD3" w:rsidP="0002126C">
      <w:pPr>
        <w:shd w:val="clear" w:color="auto" w:fill="FFFFFF"/>
        <w:spacing w:before="120"/>
        <w:jc w:val="both"/>
      </w:pPr>
      <w:r>
        <w:tab/>
      </w:r>
      <w:r w:rsidR="00D61E26" w:rsidRPr="00B62BFE">
        <w:t>Khởi kiện vụ án hành chính được thực hiện theo quy định tại </w:t>
      </w:r>
      <w:bookmarkStart w:id="12" w:name="dc_14"/>
      <w:r w:rsidR="00D61E26" w:rsidRPr="00B62BFE">
        <w:t>Điều 42 Luật Khiếu nại</w:t>
      </w:r>
      <w:bookmarkEnd w:id="12"/>
      <w:r w:rsidR="00D61E26" w:rsidRPr="00B62BFE">
        <w:t>.</w:t>
      </w:r>
    </w:p>
    <w:p w:rsidR="00D61E26" w:rsidRPr="00B62BFE" w:rsidRDefault="00855AD3" w:rsidP="0002126C">
      <w:pPr>
        <w:shd w:val="clear" w:color="auto" w:fill="FFFFFF"/>
        <w:spacing w:before="120"/>
        <w:jc w:val="both"/>
      </w:pPr>
      <w:r>
        <w:tab/>
      </w:r>
      <w:r w:rsidR="00D61E26" w:rsidRPr="00B62BFE">
        <w:t>Hồ sơ giải quyết khiếu nại lần hai được thực hiện theo quy định tại </w:t>
      </w:r>
      <w:bookmarkStart w:id="13" w:name="dc_15"/>
      <w:r w:rsidR="00D61E26" w:rsidRPr="00B62BFE">
        <w:t>Điều 43 Luật Khiếu nạ</w:t>
      </w:r>
      <w:bookmarkEnd w:id="13"/>
      <w:r w:rsidR="00D61E26" w:rsidRPr="00B62BFE">
        <w:t>i.</w:t>
      </w:r>
    </w:p>
    <w:p w:rsidR="00D61E26" w:rsidRPr="00B62BFE" w:rsidRDefault="00855AD3" w:rsidP="0002126C">
      <w:pPr>
        <w:shd w:val="clear" w:color="auto" w:fill="FFFFFF"/>
        <w:spacing w:before="120"/>
        <w:jc w:val="both"/>
      </w:pPr>
      <w:r>
        <w:tab/>
      </w:r>
      <w:r w:rsidR="00D61E26" w:rsidRPr="00B62BFE">
        <w:t>2.2. Đơn tố cáo (thời hạn và trình tự giải quyết quy định tại Điều 17, 18 Quy định về Công đoàn giải quyết và tham gia giải quyết khiếu nại, tố cáo theo Quyết định số 254/QĐ-TLĐ của Đoàn Chủ tịch Tổng Liên đoàn).</w:t>
      </w:r>
    </w:p>
    <w:p w:rsidR="00D61E26" w:rsidRPr="00B62BFE" w:rsidRDefault="00855AD3" w:rsidP="0002126C">
      <w:pPr>
        <w:shd w:val="clear" w:color="auto" w:fill="FFFFFF"/>
        <w:spacing w:before="120"/>
        <w:jc w:val="both"/>
      </w:pPr>
      <w:r>
        <w:tab/>
      </w:r>
      <w:r w:rsidR="00D61E26" w:rsidRPr="00B62BFE">
        <w:t>- Khi nhận được tố cáo thì người giải quyết tố cáo có trách nhiệm phân loại tiếp nhận, xử lý thông tin tố cáo theo quy định tại Điều 20 Luật tố cáo.</w:t>
      </w:r>
    </w:p>
    <w:p w:rsidR="00D61E26" w:rsidRPr="00B62BFE" w:rsidRDefault="00855AD3" w:rsidP="0002126C">
      <w:pPr>
        <w:shd w:val="clear" w:color="auto" w:fill="FFFFFF"/>
        <w:spacing w:before="120"/>
        <w:jc w:val="both"/>
      </w:pPr>
      <w:r>
        <w:tab/>
      </w:r>
      <w:r w:rsidR="00D61E26" w:rsidRPr="00B62BFE">
        <w:t>+ Nếu tố cáo thuộc thẩm quyền giải quyết của mình thì trong thời hạn 10 ngày, kể từ ngày nhận được đơn tố cáo, phải kiểm tra, xác minh họ, tên, địa chỉ của người tố cáo và quyết định việc thụ lý hoặc không thụ lý giải quyết tố cáo, đồng thời thông báo cho người tố cáo biết lý do việc không thụ lý, nếu có yêu cầu; trường hợp phải kiểm tra, xác minh tại nhiều địa điểm thì thời hạn kiểm tra, xác minh có thể dài hơn nhưng không quá 15 ngày;</w:t>
      </w:r>
    </w:p>
    <w:p w:rsidR="00D61E26" w:rsidRPr="00B62BFE" w:rsidRDefault="00855AD3" w:rsidP="0002126C">
      <w:pPr>
        <w:shd w:val="clear" w:color="auto" w:fill="FFFFFF"/>
        <w:spacing w:before="120"/>
        <w:jc w:val="both"/>
      </w:pPr>
      <w:r>
        <w:tab/>
      </w:r>
      <w:r w:rsidR="00D61E26" w:rsidRPr="00B62BFE">
        <w:t>+ Nếu tố cáo không thuộc thẩm quyền giải quyết của mình thì trong thời hạn 05 ngày làm việc, kể từ ngày nhận được đơn tố cáo, người tiếp nhận phải chuyển đơn tố cáo cho cơ quan, tổ chức, cá nhân có thẩm quyền giải quyết và thông báo cho người tố cáo, nếu có yêu cầu. Trường hợp người tố cáo đến tố cáo trực tiếp thì người tiếp nhận tố cáo hướng dẫn người tố cáo đến tố cáo với cơ quan, tổ chức, cá nhân có thẩm quyền giải quyết.</w:t>
      </w:r>
    </w:p>
    <w:p w:rsidR="00D61E26" w:rsidRPr="00B62BFE" w:rsidRDefault="00855AD3" w:rsidP="0002126C">
      <w:pPr>
        <w:shd w:val="clear" w:color="auto" w:fill="FFFFFF"/>
        <w:spacing w:before="120"/>
        <w:jc w:val="both"/>
      </w:pPr>
      <w:r>
        <w:lastRenderedPageBreak/>
        <w:tab/>
      </w:r>
      <w:r w:rsidR="00D61E26" w:rsidRPr="00B62BFE">
        <w:t>- Thời hạn giải quyết tố cáo là 60 ngày, kể từ ngày thụ lý giải quyết tố cáo; đối với vụ việc phức tạp thì thời hạn giải quyết tố cáo là 90 ngày, kể từ ngày thụ lý giải quyết tố cáo.</w:t>
      </w:r>
    </w:p>
    <w:p w:rsidR="00D61E26" w:rsidRPr="00B62BFE" w:rsidRDefault="00855AD3" w:rsidP="0002126C">
      <w:pPr>
        <w:shd w:val="clear" w:color="auto" w:fill="FFFFFF"/>
        <w:spacing w:before="120"/>
        <w:jc w:val="both"/>
      </w:pPr>
      <w:r>
        <w:tab/>
      </w:r>
      <w:r w:rsidR="00D61E26" w:rsidRPr="00B62BFE">
        <w:t>- Trường hợp cần thiết, người có thẩm quyền giải quyết tố cáo có thể gia hạn giải quyết một lần nhưng không quá 60 ngày.</w:t>
      </w:r>
    </w:p>
    <w:p w:rsidR="00D61E26" w:rsidRPr="00B62BFE" w:rsidRDefault="00D61E26" w:rsidP="0002126C">
      <w:pPr>
        <w:shd w:val="clear" w:color="auto" w:fill="FFFFFF"/>
        <w:spacing w:before="120"/>
        <w:jc w:val="both"/>
      </w:pPr>
      <w:r w:rsidRPr="00B62BFE">
        <w:t>Yêu cầu cung cấp chứng cứ, tài liệu</w:t>
      </w:r>
    </w:p>
    <w:p w:rsidR="00D61E26" w:rsidRPr="00B62BFE" w:rsidRDefault="00855AD3" w:rsidP="0002126C">
      <w:pPr>
        <w:shd w:val="clear" w:color="auto" w:fill="FFFFFF"/>
        <w:spacing w:before="120"/>
        <w:jc w:val="both"/>
      </w:pPr>
      <w:r>
        <w:tab/>
      </w:r>
      <w:r w:rsidR="00D61E26" w:rsidRPr="00B62BFE">
        <w:t>- Yêu cầu người khiếu nại, cơ quan, tổ chức, cá nhân có liên quan cung cấp thông tin, tài liệu, chứng cứ trong thời hạn 07 ngày, kể từ ngày có yêu cầu để làm cơ sở giải quyết khiếu nại.</w:t>
      </w:r>
    </w:p>
    <w:p w:rsidR="00D61E26" w:rsidRPr="00B62BFE" w:rsidRDefault="00695757" w:rsidP="00695757">
      <w:pPr>
        <w:shd w:val="clear" w:color="auto" w:fill="FFFFFF"/>
        <w:spacing w:before="120"/>
        <w:jc w:val="both"/>
      </w:pPr>
      <w:r>
        <w:t xml:space="preserve">    </w:t>
      </w:r>
      <w:r w:rsidR="00D61E26" w:rsidRPr="00B62BFE">
        <w:t>- Yêu cầu người tố cáo cung cấp thông tin, tài liệ</w:t>
      </w:r>
      <w:r>
        <w:t>u liên quan đến nội dung tố cáo</w:t>
      </w:r>
    </w:p>
    <w:p w:rsidR="00D61E26" w:rsidRPr="00B62BFE" w:rsidRDefault="00855AD3" w:rsidP="0002126C">
      <w:pPr>
        <w:shd w:val="clear" w:color="auto" w:fill="FFFFFF"/>
        <w:spacing w:before="120"/>
        <w:jc w:val="both"/>
      </w:pPr>
      <w:r>
        <w:tab/>
      </w:r>
      <w:r w:rsidR="00D61E26" w:rsidRPr="00B62BFE">
        <w:t>3. Nghiên cứu kỹ tài liệu trước khi xây dựng phương án giải quyết.</w:t>
      </w:r>
    </w:p>
    <w:p w:rsidR="00D61E26" w:rsidRPr="00B62BFE" w:rsidRDefault="00855AD3" w:rsidP="0002126C">
      <w:pPr>
        <w:shd w:val="clear" w:color="auto" w:fill="FFFFFF"/>
        <w:spacing w:before="120"/>
        <w:jc w:val="both"/>
      </w:pPr>
      <w:r>
        <w:tab/>
      </w:r>
      <w:r w:rsidR="00D61E26" w:rsidRPr="00B62BFE">
        <w:t>- Thu thập các tài liệu có liên quan đến vụ việc cần giải quyết.</w:t>
      </w:r>
    </w:p>
    <w:p w:rsidR="00D61E26" w:rsidRPr="00B62BFE" w:rsidRDefault="00855AD3" w:rsidP="0002126C">
      <w:pPr>
        <w:shd w:val="clear" w:color="auto" w:fill="FFFFFF"/>
        <w:spacing w:before="120"/>
        <w:jc w:val="both"/>
      </w:pPr>
      <w:r>
        <w:tab/>
      </w:r>
      <w:r w:rsidR="00D61E26" w:rsidRPr="00B62BFE">
        <w:t>- Chú ý thời điểm xẩy ra vụ việc để tìm các tài liệu phù hợp.</w:t>
      </w:r>
    </w:p>
    <w:p w:rsidR="00D61E26" w:rsidRPr="00B62BFE" w:rsidRDefault="00855AD3" w:rsidP="0002126C">
      <w:pPr>
        <w:shd w:val="clear" w:color="auto" w:fill="FFFFFF"/>
        <w:spacing w:before="120"/>
        <w:jc w:val="both"/>
      </w:pPr>
      <w:r>
        <w:tab/>
      </w:r>
      <w:r w:rsidR="00D61E26" w:rsidRPr="00B62BFE">
        <w:t>4. Tiến hành xác minh nội dung tố cáo (thực hiện theo quy định tại Điều 22, Luật tố cáo)</w:t>
      </w:r>
    </w:p>
    <w:p w:rsidR="00D61E26" w:rsidRPr="00B62BFE" w:rsidRDefault="00855AD3" w:rsidP="0002126C">
      <w:pPr>
        <w:shd w:val="clear" w:color="auto" w:fill="FFFFFF"/>
        <w:spacing w:before="120"/>
        <w:jc w:val="both"/>
      </w:pPr>
      <w:r>
        <w:tab/>
      </w:r>
      <w:r w:rsidR="00D61E26" w:rsidRPr="00B62BFE">
        <w:t>Đây là bước thực hiện biện pháp nghiệp vụ nhằm làm sáng tỏ nội dung tố cáo, có ý nghĩa quan trọng, mang tính quyết định trong quá trình giải quyết tố cáo. Bước tiến hành xác minh tố cáo được bắt đầu bằng việc giao quyết định xác minh tố cáo cho người bị tố cáo.</w:t>
      </w:r>
    </w:p>
    <w:p w:rsidR="00D61E26" w:rsidRPr="00B62BFE" w:rsidRDefault="00855AD3" w:rsidP="0002126C">
      <w:pPr>
        <w:shd w:val="clear" w:color="auto" w:fill="FFFFFF"/>
        <w:spacing w:before="120"/>
        <w:jc w:val="both"/>
      </w:pPr>
      <w:r>
        <w:tab/>
      </w:r>
      <w:r w:rsidR="00D61E26" w:rsidRPr="00B62BFE">
        <w:t>Trưởng đoàn xác minh có trách nhiệm giao quyết định xác minh tố cáo cho người bị tố cáo chậm nhất là 15 ngày kể tư ngày quyết định xác minh tố cáo được ban hành. Trường hợp người bị tố cáo là cơ quan, tổ chức thì giao quyết định xác minh cho người đứng đầu hoặc người đại diện hợp pháp của cơ quan, tổ chức đó. Việc giao quyết định xác minh phải lập thành biên bản có chữ ký của người giao và người nhận quyết định. Biên bản phải lập ít nhất thành hai bản và giao một bản chỉ người nhận quyết định.</w:t>
      </w:r>
    </w:p>
    <w:p w:rsidR="00D61E26" w:rsidRPr="00B62BFE" w:rsidRDefault="008314CD" w:rsidP="0002126C">
      <w:pPr>
        <w:shd w:val="clear" w:color="auto" w:fill="FFFFFF"/>
        <w:spacing w:before="120"/>
        <w:jc w:val="both"/>
      </w:pPr>
      <w:r>
        <w:tab/>
      </w:r>
      <w:r w:rsidR="00D61E26" w:rsidRPr="00B62BFE">
        <w:t>Trường hợp cần thiết, người ra quyết định xác minh tố cáo tổ chức việc công bố quyết định xác minh tố cáo với người bị tố cáo. Khi công bố quyết định xác minh tố cáo người công bố quyết định đọc toàn văn quyết định xác minh tố cáo; nêu rõ quyên và nghĩa vụ của người bị tố cáo giao quyết định xác minh tố cáo, thông báo cho người bị tố cáo biết lịch làm việc, những công việc khác có liên quan (nếu có).</w:t>
      </w:r>
    </w:p>
    <w:p w:rsidR="00D61E26" w:rsidRPr="00B62BFE" w:rsidRDefault="008314CD" w:rsidP="0002126C">
      <w:pPr>
        <w:shd w:val="clear" w:color="auto" w:fill="FFFFFF"/>
        <w:spacing w:before="120"/>
        <w:jc w:val="both"/>
      </w:pPr>
      <w:r>
        <w:tab/>
      </w:r>
      <w:r w:rsidR="00D61E26" w:rsidRPr="00B62BFE">
        <w:t>Việc công bố quyết định xác minh tố cáo phải lập thành biên bản có chữ ký của người công bố quyết định về người bị tố cáo. Biên bản phải lập thành ít nhất hai bản và giao một bản cho người bị tố cáo.</w:t>
      </w:r>
    </w:p>
    <w:p w:rsidR="001A61DF" w:rsidRDefault="008314CD" w:rsidP="006F3BB4">
      <w:pPr>
        <w:shd w:val="clear" w:color="auto" w:fill="FFFFFF"/>
        <w:spacing w:before="120"/>
        <w:jc w:val="both"/>
        <w:rPr>
          <w:lang w:val="vi-VN"/>
        </w:rPr>
      </w:pPr>
      <w:r>
        <w:tab/>
      </w:r>
      <w:r w:rsidR="00D61E26" w:rsidRPr="00B62BFE">
        <w:t>Sau khi giao quyết định xác minh tố cáo cho người bị tố cáo việc tiến hành xác minh tố cáo được bắt đầu. Đoàn xác minh tiến hành các biện pháp nghiệp vụ để thu thập bằng chứng, tài liệu làm sáng tỏ nội dung tố cáo.</w:t>
      </w:r>
      <w:r w:rsidR="00B84393">
        <w:t>/.</w:t>
      </w:r>
    </w:p>
    <w:p w:rsidR="00F53422" w:rsidRDefault="00F53422" w:rsidP="006F3BB4">
      <w:pPr>
        <w:shd w:val="clear" w:color="auto" w:fill="FFFFFF"/>
        <w:spacing w:before="120"/>
        <w:jc w:val="both"/>
        <w:rPr>
          <w:lang w:val="vi-VN"/>
        </w:rPr>
      </w:pPr>
    </w:p>
    <w:p w:rsidR="00F53422" w:rsidRDefault="00F53422" w:rsidP="006F3BB4">
      <w:pPr>
        <w:shd w:val="clear" w:color="auto" w:fill="FFFFFF"/>
        <w:spacing w:before="120"/>
        <w:jc w:val="both"/>
        <w:rPr>
          <w:lang w:val="vi-VN"/>
        </w:rPr>
      </w:pPr>
    </w:p>
    <w:p w:rsidR="00F53422" w:rsidRPr="00F53422" w:rsidRDefault="00F53422" w:rsidP="006F3BB4">
      <w:pPr>
        <w:shd w:val="clear" w:color="auto" w:fill="FFFFFF"/>
        <w:spacing w:before="120"/>
        <w:jc w:val="both"/>
        <w:rPr>
          <w:lang w:val="vi-VN"/>
        </w:rPr>
      </w:pPr>
    </w:p>
    <w:p w:rsidR="00F53422" w:rsidRPr="00F53422" w:rsidRDefault="00F53422" w:rsidP="006F3BB4">
      <w:pPr>
        <w:shd w:val="clear" w:color="auto" w:fill="FFFFFF"/>
        <w:spacing w:before="120"/>
        <w:jc w:val="both"/>
        <w:rPr>
          <w:lang w:val="vi-VN"/>
        </w:rPr>
      </w:pPr>
      <w:r>
        <w:rPr>
          <w:lang w:val="vi-VN"/>
        </w:rPr>
        <w:lastRenderedPageBreak/>
        <w:tab/>
      </w:r>
      <w:r>
        <w:rPr>
          <w:lang w:val="vi-VN"/>
        </w:rPr>
        <w:tab/>
      </w:r>
      <w:r>
        <w:rPr>
          <w:lang w:val="vi-VN"/>
        </w:rPr>
        <w:tab/>
      </w:r>
      <w:r>
        <w:rPr>
          <w:lang w:val="vi-VN"/>
        </w:rPr>
        <w:tab/>
      </w:r>
      <w:r>
        <w:rPr>
          <w:lang w:val="vi-VN"/>
        </w:rPr>
        <w:tab/>
      </w:r>
      <w:r>
        <w:rPr>
          <w:lang w:val="vi-VN"/>
        </w:rPr>
        <w:tab/>
      </w:r>
      <w:r w:rsidR="008414FF">
        <w:rPr>
          <w:lang w:val="vi-VN"/>
        </w:rPr>
        <w:t>Phần 4</w:t>
      </w:r>
    </w:p>
    <w:p w:rsidR="00F53422" w:rsidRDefault="00F53422" w:rsidP="00F53422">
      <w:pPr>
        <w:jc w:val="center"/>
        <w:rPr>
          <w:lang w:val="vi-VN"/>
        </w:rPr>
      </w:pPr>
      <w:r>
        <w:rPr>
          <w:lang w:val="vi-VN"/>
        </w:rPr>
        <w:t>CÁC VĂN BẢN  CỦA TỔNG LIÊN ĐOÀN LAO ĐỘNG VIỆT NAM</w:t>
      </w:r>
    </w:p>
    <w:p w:rsidR="00F53422" w:rsidRDefault="00F53422" w:rsidP="00F53422">
      <w:pPr>
        <w:jc w:val="center"/>
        <w:rPr>
          <w:lang w:val="vi-VN"/>
        </w:rPr>
      </w:pPr>
      <w:r>
        <w:rPr>
          <w:lang w:val="vi-VN"/>
        </w:rPr>
        <w:t>VỀ CÔNG TÁC KIỂM TRA GIÁM SÁT, GIẢI QUYẾT KHIẾU NẠI TỐ CÁO</w:t>
      </w:r>
    </w:p>
    <w:p w:rsidR="00F53422" w:rsidRDefault="00F53422" w:rsidP="00F53422">
      <w:pPr>
        <w:rPr>
          <w:lang w:val="vi-VN"/>
        </w:rPr>
      </w:pPr>
    </w:p>
    <w:p w:rsidR="00F53422" w:rsidRDefault="00F53422" w:rsidP="00F53422">
      <w:pPr>
        <w:rPr>
          <w:lang w:val="vi-VN"/>
        </w:rPr>
      </w:pPr>
    </w:p>
    <w:p w:rsidR="00F53422" w:rsidRPr="00B62BFE" w:rsidRDefault="00F53422" w:rsidP="00F53422">
      <w:pPr>
        <w:shd w:val="clear" w:color="auto" w:fill="FFFFFF"/>
        <w:spacing w:before="120" w:line="293" w:lineRule="atLeast"/>
        <w:jc w:val="both"/>
      </w:pPr>
      <w:r>
        <w:rPr>
          <w:lang w:val="vi-VN"/>
        </w:rPr>
        <w:tab/>
        <w:t xml:space="preserve">1. </w:t>
      </w:r>
      <w:r w:rsidRPr="00B62BFE">
        <w:t>Điều lệ Công đoàn quy định về công tác kiểm tra công đoàn và UBKT công đoàn các cấp.</w:t>
      </w:r>
    </w:p>
    <w:p w:rsidR="00F53422" w:rsidRPr="00B62BFE" w:rsidRDefault="00F53422" w:rsidP="00F53422">
      <w:pPr>
        <w:shd w:val="clear" w:color="auto" w:fill="FFFFFF"/>
        <w:spacing w:before="120" w:line="293" w:lineRule="atLeast"/>
        <w:jc w:val="both"/>
      </w:pPr>
      <w:r>
        <w:rPr>
          <w:lang w:val="vi-VN"/>
        </w:rPr>
        <w:tab/>
        <w:t xml:space="preserve">2. </w:t>
      </w:r>
      <w:r w:rsidRPr="00B62BFE">
        <w:t>Hướng dẫn số 238/HD-TLĐ ngày 04/03/2014 của Tổng Liên đoàn Lao động Việt Nam về Hướng dẫn thi hành Điều lệ Công đoàn Việt Nam (khóa XI)</w:t>
      </w:r>
    </w:p>
    <w:p w:rsidR="00F53422" w:rsidRPr="00B62BFE" w:rsidRDefault="00F53422" w:rsidP="00F53422">
      <w:pPr>
        <w:shd w:val="clear" w:color="auto" w:fill="FFFFFF"/>
        <w:spacing w:before="120" w:line="293" w:lineRule="atLeast"/>
        <w:jc w:val="both"/>
      </w:pPr>
      <w:r>
        <w:rPr>
          <w:lang w:val="vi-VN"/>
        </w:rPr>
        <w:tab/>
        <w:t xml:space="preserve">3. </w:t>
      </w:r>
      <w:r w:rsidRPr="00B62BFE">
        <w:t xml:space="preserve"> Hướng dẫn 251/HD-TLĐ ngày 02/03/2017 của Tổng Liên đoàn về sửa đổi, bổ sung Hướng dẫn 238/HD-TLĐ ngày 4/3/2014 của Tổng Liên đoàn Lao động Việt Nam.</w:t>
      </w:r>
    </w:p>
    <w:p w:rsidR="00F53422" w:rsidRPr="00B62BFE" w:rsidRDefault="00F53422" w:rsidP="00F53422">
      <w:pPr>
        <w:shd w:val="clear" w:color="auto" w:fill="FFFFFF"/>
        <w:spacing w:before="120" w:line="293" w:lineRule="atLeast"/>
        <w:jc w:val="both"/>
      </w:pPr>
      <w:r>
        <w:rPr>
          <w:lang w:val="vi-VN"/>
        </w:rPr>
        <w:tab/>
        <w:t xml:space="preserve">4. </w:t>
      </w:r>
      <w:r w:rsidRPr="00B62BFE">
        <w:t>Nghị quyết số 06b/NQ-TLĐ ngày 03/8/2015 của Ban Chấp hành Tổng Liên đoàn Lao động Việt Nam về Nâng cao chất lượng, hiệu quả hoạt động Ủy ban Kiểm tra công đoàn.</w:t>
      </w:r>
    </w:p>
    <w:p w:rsidR="00F53422" w:rsidRPr="00B62BFE" w:rsidRDefault="00F53422" w:rsidP="00F53422">
      <w:pPr>
        <w:shd w:val="clear" w:color="auto" w:fill="FFFFFF"/>
        <w:spacing w:before="120" w:line="293" w:lineRule="atLeast"/>
        <w:jc w:val="both"/>
      </w:pPr>
      <w:r>
        <w:rPr>
          <w:lang w:val="vi-VN"/>
        </w:rPr>
        <w:tab/>
        <w:t xml:space="preserve">5. </w:t>
      </w:r>
      <w:r w:rsidRPr="00B62BFE">
        <w:t>Quyết định số 1924/QĐ-TLĐ ngày 20/12/2016 của Đoàn Chủ tịch Tổng Liên đoàn về việc ban hành quy chế hoạt động Đoàn kiểm tra của Ủy ban Kiểm tra Công đoàn.</w:t>
      </w:r>
    </w:p>
    <w:p w:rsidR="00F53422" w:rsidRPr="00B62BFE" w:rsidRDefault="00F53422" w:rsidP="00F53422">
      <w:pPr>
        <w:shd w:val="clear" w:color="auto" w:fill="FFFFFF"/>
        <w:spacing w:before="120" w:line="293" w:lineRule="atLeast"/>
        <w:jc w:val="both"/>
      </w:pPr>
      <w:r>
        <w:rPr>
          <w:lang w:val="vi-VN"/>
        </w:rPr>
        <w:tab/>
        <w:t xml:space="preserve">6. </w:t>
      </w:r>
      <w:r w:rsidRPr="00B62BFE">
        <w:t>Quyết định số 493/QĐ-TLĐ ngày 09/5/2017 của Tổng Liên đoàn về việc ban hành quy định thẩm quyền và thủ tục xử lý kỷ luật trong tổ chức công đoàn.</w:t>
      </w:r>
    </w:p>
    <w:p w:rsidR="00F53422" w:rsidRPr="00B62BFE" w:rsidRDefault="00F53422" w:rsidP="00F53422">
      <w:pPr>
        <w:shd w:val="clear" w:color="auto" w:fill="FFFFFF"/>
        <w:spacing w:before="120" w:line="293" w:lineRule="atLeast"/>
        <w:jc w:val="both"/>
      </w:pPr>
      <w:r>
        <w:rPr>
          <w:lang w:val="vi-VN"/>
        </w:rPr>
        <w:tab/>
        <w:t>7.</w:t>
      </w:r>
      <w:r w:rsidRPr="00B62BFE">
        <w:t xml:space="preserve"> Quyết định số 1602/QĐ-TLĐ ngày 15/9/2017 của Tổng Liên đoàn về việc ban hành Quy định hình thức xử lý kỷ luật trong tổ chức công đoàn.</w:t>
      </w:r>
    </w:p>
    <w:p w:rsidR="00F53422" w:rsidRPr="00B62BFE" w:rsidRDefault="00F53422" w:rsidP="00F53422">
      <w:pPr>
        <w:shd w:val="clear" w:color="auto" w:fill="FFFFFF"/>
        <w:spacing w:before="120" w:line="293" w:lineRule="atLeast"/>
        <w:jc w:val="both"/>
      </w:pPr>
      <w:r>
        <w:rPr>
          <w:lang w:val="vi-VN"/>
        </w:rPr>
        <w:tab/>
        <w:t>8.</w:t>
      </w:r>
      <w:r w:rsidRPr="00B62BFE">
        <w:t xml:space="preserve"> Quyết định số 833/QĐ-TLĐ ngày 17/4/2018 của Đoàn Chủ tịch Tổng Liên đoàn về việc ban hành Quy định giám sát trong tổ chức công đoàn.</w:t>
      </w:r>
    </w:p>
    <w:p w:rsidR="00F53422" w:rsidRPr="00B62BFE" w:rsidRDefault="00F53422" w:rsidP="00F53422">
      <w:pPr>
        <w:shd w:val="clear" w:color="auto" w:fill="FFFFFF"/>
        <w:spacing w:before="120" w:line="293" w:lineRule="atLeast"/>
        <w:jc w:val="both"/>
      </w:pPr>
      <w:r>
        <w:rPr>
          <w:lang w:val="vi-VN"/>
        </w:rPr>
        <w:tab/>
        <w:t>9.</w:t>
      </w:r>
      <w:r w:rsidRPr="00B62BFE">
        <w:t xml:space="preserve"> Quyết định 254/QĐ-TLĐ ngày 05/3/2014 của Tổng Liên đoàn Lao động Việt Nam quy định về công đoàn giải quyết và tham gia giải quyết khiếu nại, tố cáo.</w:t>
      </w:r>
    </w:p>
    <w:p w:rsidR="00F53422" w:rsidRPr="00B62BFE" w:rsidRDefault="00F53422" w:rsidP="00F53422">
      <w:pPr>
        <w:shd w:val="clear" w:color="auto" w:fill="FFFFFF"/>
        <w:spacing w:before="120" w:line="293" w:lineRule="atLeast"/>
        <w:jc w:val="both"/>
      </w:pPr>
      <w:r>
        <w:rPr>
          <w:lang w:val="vi-VN"/>
        </w:rPr>
        <w:tab/>
        <w:t>10.</w:t>
      </w:r>
      <w:r w:rsidRPr="00B62BFE">
        <w:t xml:space="preserve"> Hướng dẫn số 742/HĐ-TLĐ ngày 17/4/2018 của Tổng Liên đoàn Lao động Việt Nam về tiếp cán bộ, đoàn viên công đoàn và người lao động đến khiếu nại, tố cáo, kiến nghị, phản ánh.</w:t>
      </w:r>
    </w:p>
    <w:p w:rsidR="00F53422" w:rsidRPr="00F53422" w:rsidRDefault="00F53422" w:rsidP="006F3BB4">
      <w:pPr>
        <w:shd w:val="clear" w:color="auto" w:fill="FFFFFF"/>
        <w:spacing w:before="120"/>
        <w:jc w:val="both"/>
        <w:rPr>
          <w:lang w:val="vi-VN"/>
        </w:rPr>
      </w:pPr>
    </w:p>
    <w:p w:rsidR="001A61DF" w:rsidRPr="0063389D" w:rsidRDefault="001A61DF" w:rsidP="001A61DF">
      <w:pPr>
        <w:spacing w:before="120" w:line="320" w:lineRule="exact"/>
        <w:ind w:left="-120" w:firstLine="720"/>
        <w:jc w:val="both"/>
        <w:rPr>
          <w:color w:val="000000"/>
        </w:rPr>
      </w:pPr>
      <w:r w:rsidRPr="0063389D">
        <w:rPr>
          <w:color w:val="000000"/>
        </w:rPr>
        <w:t xml:space="preserve">                         </w:t>
      </w:r>
      <w:r w:rsidR="007256A8">
        <w:rPr>
          <w:color w:val="000000"/>
        </w:rPr>
        <w:t xml:space="preserve">                   </w:t>
      </w:r>
      <w:r w:rsidRPr="0063389D">
        <w:rPr>
          <w:color w:val="000000"/>
        </w:rPr>
        <w:t xml:space="preserve">            ỦY BAN KIỂM TRA LĐLĐ TỈNH</w:t>
      </w:r>
    </w:p>
    <w:p w:rsidR="001A61DF" w:rsidRPr="0063389D" w:rsidRDefault="001A61DF" w:rsidP="001A61DF"/>
    <w:p w:rsidR="006161FB" w:rsidRDefault="003361B1">
      <w:r>
        <w:t xml:space="preserve"> </w:t>
      </w:r>
    </w:p>
    <w:sectPr w:rsidR="006161FB" w:rsidSect="004520C6">
      <w:footerReference w:type="even" r:id="rId6"/>
      <w:footerReference w:type="default" r:id="rId7"/>
      <w:pgSz w:w="11907" w:h="16840" w:code="9"/>
      <w:pgMar w:top="567" w:right="1021" w:bottom="567" w:left="1588" w:header="720" w:footer="720" w:gutter="0"/>
      <w:cols w:space="720"/>
      <w:docGrid w:linePitch="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C52" w:rsidRDefault="005C0C52" w:rsidP="00C40BEA">
      <w:r>
        <w:separator/>
      </w:r>
    </w:p>
  </w:endnote>
  <w:endnote w:type="continuationSeparator" w:id="1">
    <w:p w:rsidR="005C0C52" w:rsidRDefault="005C0C52" w:rsidP="00C40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92A" w:rsidRDefault="00EA4755" w:rsidP="0062140C">
    <w:pPr>
      <w:pStyle w:val="Footer"/>
      <w:framePr w:wrap="around" w:vAnchor="text" w:hAnchor="margin" w:xAlign="center" w:y="1"/>
      <w:rPr>
        <w:rStyle w:val="PageNumber"/>
      </w:rPr>
    </w:pPr>
    <w:r>
      <w:rPr>
        <w:rStyle w:val="PageNumber"/>
      </w:rPr>
      <w:fldChar w:fldCharType="begin"/>
    </w:r>
    <w:r w:rsidR="001A61DF">
      <w:rPr>
        <w:rStyle w:val="PageNumber"/>
      </w:rPr>
      <w:instrText xml:space="preserve">PAGE  </w:instrText>
    </w:r>
    <w:r>
      <w:rPr>
        <w:rStyle w:val="PageNumber"/>
      </w:rPr>
      <w:fldChar w:fldCharType="end"/>
    </w:r>
  </w:p>
  <w:p w:rsidR="00F1192A" w:rsidRDefault="005C0C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92A" w:rsidRDefault="00EA4755" w:rsidP="0062140C">
    <w:pPr>
      <w:pStyle w:val="Footer"/>
      <w:framePr w:wrap="around" w:vAnchor="text" w:hAnchor="margin" w:xAlign="center" w:y="1"/>
      <w:rPr>
        <w:rStyle w:val="PageNumber"/>
      </w:rPr>
    </w:pPr>
    <w:r>
      <w:rPr>
        <w:rStyle w:val="PageNumber"/>
      </w:rPr>
      <w:fldChar w:fldCharType="begin"/>
    </w:r>
    <w:r w:rsidR="001A61DF">
      <w:rPr>
        <w:rStyle w:val="PageNumber"/>
      </w:rPr>
      <w:instrText xml:space="preserve">PAGE  </w:instrText>
    </w:r>
    <w:r>
      <w:rPr>
        <w:rStyle w:val="PageNumber"/>
      </w:rPr>
      <w:fldChar w:fldCharType="separate"/>
    </w:r>
    <w:r w:rsidR="00695757">
      <w:rPr>
        <w:rStyle w:val="PageNumber"/>
        <w:noProof/>
      </w:rPr>
      <w:t>22</w:t>
    </w:r>
    <w:r>
      <w:rPr>
        <w:rStyle w:val="PageNumber"/>
      </w:rPr>
      <w:fldChar w:fldCharType="end"/>
    </w:r>
  </w:p>
  <w:p w:rsidR="00F1192A" w:rsidRDefault="005C0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C52" w:rsidRDefault="005C0C52" w:rsidP="00C40BEA">
      <w:r>
        <w:separator/>
      </w:r>
    </w:p>
  </w:footnote>
  <w:footnote w:type="continuationSeparator" w:id="1">
    <w:p w:rsidR="005C0C52" w:rsidRDefault="005C0C52" w:rsidP="00C40B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1A61DF"/>
    <w:rsid w:val="0002126C"/>
    <w:rsid w:val="00081672"/>
    <w:rsid w:val="000C0F72"/>
    <w:rsid w:val="001A61DF"/>
    <w:rsid w:val="002171F9"/>
    <w:rsid w:val="002D5DD8"/>
    <w:rsid w:val="002D6239"/>
    <w:rsid w:val="002E5C36"/>
    <w:rsid w:val="003361B1"/>
    <w:rsid w:val="00352F70"/>
    <w:rsid w:val="00362A72"/>
    <w:rsid w:val="004520C6"/>
    <w:rsid w:val="004E1705"/>
    <w:rsid w:val="00524539"/>
    <w:rsid w:val="005C0C52"/>
    <w:rsid w:val="006069E0"/>
    <w:rsid w:val="00613CB8"/>
    <w:rsid w:val="006161FB"/>
    <w:rsid w:val="006258AE"/>
    <w:rsid w:val="00640C8E"/>
    <w:rsid w:val="00662582"/>
    <w:rsid w:val="0067714F"/>
    <w:rsid w:val="00695757"/>
    <w:rsid w:val="006A73E3"/>
    <w:rsid w:val="006F3BB4"/>
    <w:rsid w:val="007256A8"/>
    <w:rsid w:val="007505DD"/>
    <w:rsid w:val="00775595"/>
    <w:rsid w:val="007B6F8A"/>
    <w:rsid w:val="007C3C89"/>
    <w:rsid w:val="008314CD"/>
    <w:rsid w:val="008414FF"/>
    <w:rsid w:val="00855AD3"/>
    <w:rsid w:val="00891292"/>
    <w:rsid w:val="008A4663"/>
    <w:rsid w:val="008A7983"/>
    <w:rsid w:val="00900426"/>
    <w:rsid w:val="00985C14"/>
    <w:rsid w:val="009D3BD8"/>
    <w:rsid w:val="00A069E4"/>
    <w:rsid w:val="00A15B80"/>
    <w:rsid w:val="00A73773"/>
    <w:rsid w:val="00AA03B7"/>
    <w:rsid w:val="00B5002E"/>
    <w:rsid w:val="00B84393"/>
    <w:rsid w:val="00BB26D7"/>
    <w:rsid w:val="00C36CDA"/>
    <w:rsid w:val="00C40BEA"/>
    <w:rsid w:val="00CC2292"/>
    <w:rsid w:val="00D23126"/>
    <w:rsid w:val="00D61E26"/>
    <w:rsid w:val="00DD268F"/>
    <w:rsid w:val="00E33698"/>
    <w:rsid w:val="00E92EFE"/>
    <w:rsid w:val="00EA4755"/>
    <w:rsid w:val="00F051C0"/>
    <w:rsid w:val="00F053CC"/>
    <w:rsid w:val="00F37249"/>
    <w:rsid w:val="00F53422"/>
    <w:rsid w:val="00FF20DF"/>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1DF"/>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A61DF"/>
    <w:pPr>
      <w:tabs>
        <w:tab w:val="center" w:pos="4320"/>
        <w:tab w:val="right" w:pos="8640"/>
      </w:tabs>
    </w:pPr>
  </w:style>
  <w:style w:type="character" w:customStyle="1" w:styleId="FooterChar">
    <w:name w:val="Footer Char"/>
    <w:basedOn w:val="DefaultParagraphFont"/>
    <w:link w:val="Footer"/>
    <w:rsid w:val="001A61DF"/>
    <w:rPr>
      <w:rFonts w:eastAsia="Times New Roman" w:cs="Times New Roman"/>
      <w:szCs w:val="28"/>
    </w:rPr>
  </w:style>
  <w:style w:type="character" w:styleId="PageNumber">
    <w:name w:val="page number"/>
    <w:basedOn w:val="DefaultParagraphFont"/>
    <w:rsid w:val="001A61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22</Pages>
  <Words>7849</Words>
  <Characters>44742</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2019-09-18T07:37:00Z</dcterms:created>
  <dcterms:modified xsi:type="dcterms:W3CDTF">2019-10-07T03:29:00Z</dcterms:modified>
</cp:coreProperties>
</file>